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14:paraId="59C3C05C" wp14:textId="77777777">
      <w:pPr>
        <w:pStyle w:val="paragraph"/>
        <w:shd w:val="clear" w:color="auto" w:fill="ffffff"/>
        <w:spacing w:before="0" w:after="0"/>
        <w:jc w:val="center"/>
        <w:rPr>
          <w:rFonts w:ascii="Segoe UI" w:hAnsi="Segoe UI" w:eastAsia="Segoe UI" w:cs="Segoe UI"/>
          <w:sz w:val="18"/>
          <w:szCs w:val="18"/>
        </w:rPr>
      </w:pPr>
      <w:bookmarkStart w:name="_Hlk135592327" w:id="0"/>
      <w:r>
        <w:rPr>
          <w:rFonts w:ascii="Times New Roman" w:hAnsi="Times New Roman"/>
          <w:b w:val="1"/>
          <w:bCs w:val="1"/>
          <w:outline w:val="0"/>
          <w:color w:val="000000"/>
          <w:u w:color="000000"/>
          <w:rtl w:val="0"/>
          <w:lang w:val="en-US"/>
          <w14:textFill>
            <w14:solidFill>
              <w14:srgbClr w14:val="000000"/>
            </w14:solidFill>
          </w14:textFill>
        </w:rPr>
        <w:t>Career Centre Event Report</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p>
    <w:p xmlns:wp14="http://schemas.microsoft.com/office/word/2010/wordml" w:rsidP="2F649B37" w14:paraId="55B74656" wp14:textId="6DB3CD39">
      <w:pPr>
        <w:pStyle w:val="paragraph"/>
        <w:shd w:val="clear" w:color="auto" w:fill="FFFFFF" w:themeFill="background1"/>
        <w:spacing w:before="0" w:after="0"/>
        <w:jc w:val="center"/>
        <w:rPr>
          <w:rFonts w:ascii="Segoe UI" w:hAnsi="Segoe UI" w:eastAsia="Segoe UI" w:cs="Segoe UI"/>
          <w:sz w:val="18"/>
          <w:szCs w:val="18"/>
        </w:rPr>
      </w:pPr>
      <w:r w:rsidR="62282DDA">
        <w:rPr>
          <w:rFonts w:ascii="Times New Roman" w:hAnsi="Times New Roman"/>
          <w:outline w:val="0"/>
          <w:color w:val="000000"/>
          <w:lang w:val="en-US"/>
          <w14:textFill>
            <w14:solidFill>
              <w14:srgbClr w14:val="000000"/>
            </w14:solidFill>
          </w14:textFill>
        </w:rPr>
        <w:t xml:space="preserve">Feb </w:t>
      </w:r>
      <w:r w:rsidR="2EBEC221">
        <w:rPr>
          <w:rFonts w:ascii="Times New Roman" w:hAnsi="Times New Roman"/>
          <w:outline w:val="0"/>
          <w:color w:val="000000"/>
          <w:lang w:val="en-US"/>
          <w14:textFill>
            <w14:solidFill>
              <w14:srgbClr w14:val="000000"/>
            </w14:solidFill>
          </w14:textFill>
        </w:rPr>
        <w:t xml:space="preserve">26</w:t>
      </w:r>
      <w:r w:rsidR="2F649B37">
        <w:rPr>
          <w:rFonts w:ascii="Times New Roman" w:hAnsi="Times New Roman"/>
          <w:outline w:val="0"/>
          <w:color w:val="000000"/>
          <w:lang w:val="en-US"/>
          <w14:textFill>
            <w14:solidFill>
              <w14:srgbClr w14:val="000000"/>
            </w14:solidFill>
          </w14:textFill>
        </w:rPr>
        <w:t>, 2024</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lang w:val="en-US"/>
        </w:rPr>
        <w:t> </w:t>
      </w:r>
      <w:bookmarkEnd w:id="0"/>
      <w:r w:rsidR="2F649B37">
        <w:rPr>
          <w:lang w:val="en-US"/>
        </w:rPr>
        <w:t> </w:t>
      </w:r>
    </w:p>
    <w:p xmlns:wp14="http://schemas.microsoft.com/office/word/2010/wordml" w:rsidP="3C502F38" w14:paraId="15CE8A32" wp14:textId="77777777">
      <w:pPr>
        <w:pStyle w:val="paragraph"/>
        <w:shd w:val="clear" w:color="auto" w:fill="FFFFFF" w:themeFill="background1"/>
        <w:spacing w:before="0" w:after="0"/>
        <w:jc w:val="both"/>
        <w:rPr>
          <w:rFonts w:ascii="Times New Roman" w:hAnsi="Times New Roman" w:eastAsia="Times New Roman" w:cs="Times New Roman"/>
          <w:strike w:val="0"/>
          <w:dstrike w:val="0"/>
          <w:outline w:val="0"/>
          <w:color w:val="000000"/>
          <w14:textFill>
            <w14:solidFill>
              <w14:srgbClr w14:val="000000"/>
            </w14:solidFill>
          </w14:textFill>
        </w:rPr>
      </w:pPr>
      <w:r w:rsidRPr="3C502F38" w:rsidR="4CABF62E">
        <w:rPr>
          <w:rFonts w:ascii="Times New Roman" w:hAnsi="Times New Roman"/>
          <w:b w:val="1"/>
          <w:bCs w:val="1"/>
          <w:i w:val="1"/>
          <w:iCs w:val="1"/>
          <w:strike w:val="0"/>
          <w:dstrike w:val="0"/>
          <w:outline w:val="0"/>
          <w:color w:val="000000"/>
          <w:sz w:val="28"/>
          <w:szCs w:val="28"/>
          <w:shd w:val="clear" w:color="auto" w:fill="ff0000"/>
          <w:lang w:val="en-US"/>
          <w14:textFill>
            <w14:solidFill>
              <w14:srgbClr w14:val="000000"/>
            </w14:solidFill>
          </w14:textFill>
        </w:rPr>
        <w:t>Events in Career Center:</w:t>
      </w:r>
      <w:r w:rsidRPr="3C502F38" w:rsidR="4CABF62E">
        <w:rPr>
          <w:rFonts w:ascii="Times New Roman" w:hAnsi="Times New Roman"/>
          <w:strike w:val="0"/>
          <w:dstrike w:val="0"/>
          <w:outline w:val="0"/>
          <w:color w:val="000000"/>
          <w:sz w:val="28"/>
          <w:szCs w:val="28"/>
          <w:shd w:val="clear" w:color="auto" w:fill="ff0000"/>
          <w:lang w:val="en-US"/>
          <w14:textFill>
            <w14:solidFill>
              <w14:srgbClr w14:val="000000"/>
            </w14:solidFill>
          </w14:textFill>
        </w:rPr>
        <w:t> </w:t>
      </w:r>
      <w:r w:rsidRPr="3C502F38" w:rsidR="4CABF62E">
        <w:rPr>
          <w:rFonts w:ascii="Times New Roman" w:hAnsi="Times New Roman"/>
          <w:strike w:val="0"/>
          <w:dstrike w:val="0"/>
          <w:outline w:val="0"/>
          <w:color w:val="000000"/>
          <w:lang w:val="en-US"/>
          <w14:textFill>
            <w14:solidFill>
              <w14:srgbClr w14:val="000000"/>
            </w14:solidFill>
          </w14:textFill>
        </w:rPr>
        <w:t>  </w:t>
      </w:r>
    </w:p>
    <w:p xmlns:wp14="http://schemas.microsoft.com/office/word/2010/wordml" w:rsidP="3C502F38" w14:paraId="46ED4FF5" wp14:textId="77777777">
      <w:pPr>
        <w:pStyle w:val="paragraph"/>
        <w:spacing w:before="0" w:after="0"/>
        <w:rPr>
          <w:rFonts w:ascii="Segoe UI" w:hAnsi="Segoe UI" w:eastAsia="Segoe UI" w:cs="Segoe UI"/>
          <w:strike w:val="0"/>
          <w:dstrike w:val="0"/>
          <w:sz w:val="22"/>
          <w:szCs w:val="22"/>
        </w:rPr>
      </w:pPr>
      <w:r w:rsidRPr="3C502F38" w:rsidR="4CABF62E">
        <w:rPr>
          <w:rFonts w:ascii="Times New Roman" w:hAnsi="Times New Roman"/>
          <w:b w:val="1"/>
          <w:bCs w:val="1"/>
          <w:strike w:val="0"/>
          <w:dstrike w:val="0"/>
          <w:outline w:val="0"/>
          <w:color w:val="ff6699"/>
          <w:sz w:val="32"/>
          <w:szCs w:val="32"/>
          <w:lang w:val="en-US"/>
          <w14:textFill>
            <w14:solidFill>
              <w14:srgbClr w14:val="FF6699"/>
            </w14:solidFill>
          </w14:textFill>
        </w:rPr>
        <w:t>Job Search</w:t>
      </w:r>
      <w:r w:rsidRPr="3C502F38" w:rsidR="4CABF62E">
        <w:rPr>
          <w:rFonts w:ascii="Times New Roman" w:hAnsi="Times New Roman"/>
          <w:strike w:val="0"/>
          <w:dstrike w:val="0"/>
          <w:outline w:val="0"/>
          <w:color w:val="ff6699"/>
          <w:sz w:val="32"/>
          <w:szCs w:val="32"/>
          <w:lang w:val="en-US"/>
          <w14:textFill>
            <w14:solidFill>
              <w14:srgbClr w14:val="FF6699"/>
            </w14:solidFill>
          </w14:textFill>
        </w:rPr>
        <w:t> </w:t>
      </w:r>
    </w:p>
    <w:p xmlns:wp14="http://schemas.microsoft.com/office/word/2010/wordml" w:rsidP="3C502F38" w14:paraId="422DCB90" wp14:textId="743E697E">
      <w:pPr>
        <w:pStyle w:val="paragraph"/>
        <w:rPr>
          <w:rFonts w:ascii="Times New Roman" w:hAnsi="Times New Roman"/>
          <w:b w:val="1"/>
          <w:bCs w:val="1"/>
          <w:strike w:val="0"/>
          <w:dstrike w:val="0"/>
          <w:color w:val="000000" w:themeColor="text1" w:themeTint="FF" w:themeShade="FF"/>
          <w:sz w:val="22"/>
          <w:szCs w:val="22"/>
          <w:lang w:val="en-US"/>
        </w:rPr>
      </w:pPr>
      <w:r w:rsidRPr="3C502F38" w:rsidR="55EAF38B">
        <w:rPr>
          <w:rFonts w:ascii="Times New Roman" w:hAnsi="Times New Roman"/>
          <w:b w:val="1"/>
          <w:bCs w:val="1"/>
          <w:strike w:val="0"/>
          <w:dstrike w:val="0"/>
          <w:outline w:val="0"/>
          <w:color w:val="000000"/>
          <w:sz w:val="22"/>
          <w:szCs w:val="22"/>
          <w:lang w:val="en-US"/>
          <w14:textFill>
            <w14:solidFill>
              <w14:srgbClr w14:val="000000"/>
            </w14:solidFill>
          </w14:textFill>
        </w:rPr>
        <w:t xml:space="preserve">1. </w:t>
      </w:r>
      <w:r w:rsidRPr="422465CF" w:rsidR="4474D8D4">
        <w:rPr>
          <w:rFonts w:ascii="Times New Roman" w:hAnsi="Times New Roman"/>
          <w:b w:val="1"/>
          <w:bCs w:val="1"/>
          <w:strike w:val="0"/>
          <w:dstrike w:val="0"/>
          <w:color w:val="000000" w:themeColor="text1" w:themeTint="FF" w:themeShade="FF"/>
          <w:sz w:val="22"/>
          <w:szCs w:val="22"/>
          <w:lang w:val="en-US"/>
        </w:rPr>
        <w:t>On the Job Success (webinar)</w:t>
      </w:r>
    </w:p>
    <w:p xmlns:wp14="http://schemas.microsoft.com/office/word/2010/wordml" w:rsidP="422465CF" w14:paraId="0ED70F54" wp14:textId="0A45BFAE">
      <w:pPr>
        <w:pStyle w:val="paragraph"/>
        <w:ind w:firstLine="300"/>
        <w:rPr>
          <w:rFonts w:ascii="Times New Roman" w:hAnsi="Times New Roman" w:eastAsia="Times New Roman" w:cs="Times New Roman"/>
          <w:i w:val="1"/>
          <w:iCs w:val="1"/>
          <w:caps w:val="0"/>
          <w:smallCaps w:val="0"/>
          <w:strike w:val="0"/>
          <w:dstrike w:val="0"/>
          <w:color w:val="auto"/>
          <w:sz w:val="22"/>
          <w:szCs w:val="22"/>
        </w:rPr>
      </w:pPr>
      <w:r w:rsidRPr="422465CF" w:rsidR="735C6F04">
        <w:rPr>
          <w:rFonts w:ascii="Times New Roman" w:hAnsi="Times New Roman"/>
          <w:i w:val="1"/>
          <w:iCs w:val="1"/>
          <w:caps w:val="0"/>
          <w:smallCaps w:val="0"/>
          <w:strike w:val="0"/>
          <w:dstrike w:val="0"/>
          <w:color w:val="auto"/>
          <w:sz w:val="22"/>
          <w:szCs w:val="22"/>
          <w:lang w:val="en-US"/>
        </w:rPr>
        <w:t>“</w:t>
      </w:r>
      <w:r w:rsidRPr="422465CF" w:rsidR="3D6D9DF1">
        <w:rPr>
          <w:rFonts w:ascii="Times New Roman" w:hAnsi="Times New Roman"/>
          <w:i w:val="1"/>
          <w:iCs w:val="1"/>
          <w:caps w:val="0"/>
          <w:smallCaps w:val="0"/>
          <w:strike w:val="0"/>
          <w:dstrike w:val="0"/>
          <w:color w:val="auto"/>
          <w:sz w:val="22"/>
          <w:szCs w:val="22"/>
          <w:lang w:val="en-US"/>
        </w:rPr>
        <w:t>Learn how to create great first impressions and what to expect the first few days on the job, how to increase your chances of workplace success, and how to communicate assertively and handle difficult situations effectively.</w:t>
      </w:r>
      <w:r w:rsidRPr="422465CF" w:rsidR="735C6F04">
        <w:rPr>
          <w:rFonts w:ascii="Times New Roman" w:hAnsi="Times New Roman"/>
          <w:i w:val="1"/>
          <w:iCs w:val="1"/>
          <w:caps w:val="0"/>
          <w:smallCaps w:val="0"/>
          <w:strike w:val="0"/>
          <w:dstrike w:val="0"/>
          <w:color w:val="auto"/>
          <w:sz w:val="22"/>
          <w:szCs w:val="22"/>
          <w:lang w:val="en-US"/>
        </w:rPr>
        <w:t>”</w:t>
      </w:r>
    </w:p>
    <w:p w:rsidR="102D91A2" w:rsidP="422465CF" w:rsidRDefault="102D91A2" w14:paraId="6E656D8B" w14:textId="2B2CF22F">
      <w:pPr>
        <w:pStyle w:val="paragraph"/>
        <w:ind w:firstLine="300"/>
        <w:rPr>
          <w:rFonts w:ascii="Times New Roman" w:hAnsi="Times New Roman"/>
          <w:b w:val="1"/>
          <w:bCs w:val="1"/>
          <w:caps w:val="0"/>
          <w:smallCaps w:val="0"/>
          <w:strike w:val="0"/>
          <w:dstrike w:val="0"/>
          <w:color w:val="auto"/>
          <w:sz w:val="22"/>
          <w:szCs w:val="22"/>
          <w:lang w:val="en-US"/>
        </w:rPr>
      </w:pPr>
      <w:r w:rsidRPr="422465CF" w:rsidR="102D91A2">
        <w:rPr>
          <w:rFonts w:ascii="Times New Roman" w:hAnsi="Times New Roman"/>
          <w:b w:val="1"/>
          <w:bCs w:val="1"/>
          <w:caps w:val="0"/>
          <w:smallCaps w:val="0"/>
          <w:strike w:val="0"/>
          <w:dstrike w:val="0"/>
          <w:color w:val="auto"/>
          <w:sz w:val="22"/>
          <w:szCs w:val="22"/>
          <w:lang w:val="en-US"/>
        </w:rPr>
        <w:t>Feb</w:t>
      </w:r>
      <w:r w:rsidRPr="422465CF" w:rsidR="102D91A2">
        <w:rPr>
          <w:rFonts w:ascii="Times New Roman" w:hAnsi="Times New Roman"/>
          <w:b w:val="1"/>
          <w:bCs w:val="1"/>
          <w:caps w:val="0"/>
          <w:smallCaps w:val="0"/>
          <w:strike w:val="0"/>
          <w:dstrike w:val="0"/>
          <w:color w:val="auto"/>
          <w:sz w:val="22"/>
          <w:szCs w:val="22"/>
          <w:lang w:val="en-US"/>
        </w:rPr>
        <w:t xml:space="preserve"> </w:t>
      </w:r>
      <w:r w:rsidRPr="422465CF" w:rsidR="706A2CFB">
        <w:rPr>
          <w:rFonts w:ascii="Times New Roman" w:hAnsi="Times New Roman"/>
          <w:b w:val="1"/>
          <w:bCs w:val="1"/>
          <w:caps w:val="0"/>
          <w:smallCaps w:val="0"/>
          <w:strike w:val="0"/>
          <w:dstrike w:val="0"/>
          <w:color w:val="auto"/>
          <w:sz w:val="22"/>
          <w:szCs w:val="22"/>
          <w:lang w:val="en-US"/>
        </w:rPr>
        <w:t xml:space="preserve">26, </w:t>
      </w:r>
      <w:r w:rsidRPr="422465CF" w:rsidR="706A2CFB">
        <w:rPr>
          <w:rFonts w:ascii="Times New Roman" w:hAnsi="Times New Roman"/>
          <w:b w:val="1"/>
          <w:bCs w:val="1"/>
          <w:caps w:val="0"/>
          <w:smallCaps w:val="0"/>
          <w:strike w:val="0"/>
          <w:dstrike w:val="0"/>
          <w:color w:val="auto"/>
          <w:sz w:val="22"/>
          <w:szCs w:val="22"/>
          <w:lang w:val="en-US"/>
        </w:rPr>
        <w:t>2024</w:t>
      </w:r>
      <w:r w:rsidRPr="422465CF" w:rsidR="706A2CFB">
        <w:rPr>
          <w:rFonts w:ascii="Times New Roman" w:hAnsi="Times New Roman"/>
          <w:b w:val="1"/>
          <w:bCs w:val="1"/>
          <w:caps w:val="0"/>
          <w:smallCaps w:val="0"/>
          <w:strike w:val="0"/>
          <w:dstrike w:val="0"/>
          <w:color w:val="auto"/>
          <w:sz w:val="22"/>
          <w:szCs w:val="22"/>
          <w:lang w:val="en-US"/>
        </w:rPr>
        <w:t xml:space="preserve"> 02:00 PM to 03:30 PM (Job Search)</w:t>
      </w:r>
    </w:p>
    <w:p xmlns:wp14="http://schemas.microsoft.com/office/word/2010/wordml" w:rsidP="3C502F38" w14:paraId="14D19DCE" wp14:textId="2E632BE5">
      <w:pPr>
        <w:pStyle w:val="paragraph"/>
        <w:ind w:firstLine="300"/>
        <w:rPr>
          <w:rFonts w:ascii="Times New Roman" w:hAnsi="Times New Roman" w:eastAsia="Times New Roman" w:cs="Times New Roman"/>
          <w:b w:val="0"/>
          <w:bCs w:val="0"/>
          <w:caps w:val="0"/>
          <w:smallCaps w:val="0"/>
          <w:strike w:val="0"/>
          <w:dstrike w:val="0"/>
          <w:color w:val="auto"/>
          <w:sz w:val="22"/>
          <w:szCs w:val="22"/>
        </w:rPr>
      </w:pPr>
      <w:r w:rsidRPr="3C502F38" w:rsidR="735C6F04">
        <w:rPr>
          <w:rFonts w:ascii="Times New Roman" w:hAnsi="Times New Roman"/>
          <w:b w:val="0"/>
          <w:bCs w:val="0"/>
          <w:strike w:val="0"/>
          <w:dstrike w:val="0"/>
          <w:color w:val="000000" w:themeColor="text1" w:themeTint="FF" w:themeShade="FF"/>
          <w:sz w:val="22"/>
          <w:szCs w:val="22"/>
          <w:lang w:val="en-US"/>
        </w:rPr>
        <w:t>Location: O</w:t>
      </w:r>
      <w:r w:rsidRPr="3C502F38" w:rsidR="735C6F04">
        <w:rPr>
          <w:rFonts w:ascii="Times New Roman" w:hAnsi="Times New Roman"/>
          <w:b w:val="0"/>
          <w:bCs w:val="0"/>
          <w:caps w:val="0"/>
          <w:smallCaps w:val="0"/>
          <w:strike w:val="0"/>
          <w:dstrike w:val="0"/>
          <w:color w:val="auto"/>
          <w:sz w:val="22"/>
          <w:szCs w:val="22"/>
          <w:lang w:val="en-US"/>
        </w:rPr>
        <w:t>nline</w:t>
      </w:r>
      <w:r w:rsidRPr="3C502F38" w:rsidR="551703BE">
        <w:rPr>
          <w:rFonts w:ascii="Times New Roman" w:hAnsi="Times New Roman"/>
          <w:b w:val="0"/>
          <w:bCs w:val="0"/>
          <w:caps w:val="0"/>
          <w:smallCaps w:val="0"/>
          <w:strike w:val="0"/>
          <w:dstrike w:val="0"/>
          <w:color w:val="auto"/>
          <w:sz w:val="22"/>
          <w:szCs w:val="22"/>
          <w:lang w:val="en-US"/>
        </w:rPr>
        <w:t xml:space="preserve"> (see link below)</w:t>
      </w:r>
    </w:p>
    <w:p w:rsidR="422465CF" w:rsidP="422465CF" w:rsidRDefault="422465CF" w14:paraId="4C6A3208" w14:textId="74E75D62">
      <w:pPr>
        <w:pStyle w:val="paragraph"/>
        <w:rPr>
          <w:strike w:val="0"/>
          <w:dstrike w:val="0"/>
          <w:lang w:val="en-US"/>
        </w:rPr>
      </w:pPr>
    </w:p>
    <w:p w:rsidR="58B0BAAF" w:rsidP="422465CF" w:rsidRDefault="58B0BAAF" w14:paraId="444616D1" w14:textId="0F85671B">
      <w:pPr>
        <w:pStyle w:val="paragraph"/>
        <w:rPr>
          <w:rFonts w:ascii="Times New Roman" w:hAnsi="Times New Roman"/>
          <w:b w:val="1"/>
          <w:bCs w:val="1"/>
          <w:strike w:val="0"/>
          <w:dstrike w:val="0"/>
          <w:color w:val="000000" w:themeColor="text1" w:themeTint="FF" w:themeShade="FF"/>
          <w:sz w:val="22"/>
          <w:szCs w:val="22"/>
          <w:lang w:val="en-US"/>
        </w:rPr>
      </w:pPr>
      <w:r w:rsidRPr="422465CF" w:rsidR="58B0BAAF">
        <w:rPr>
          <w:rFonts w:ascii="Times New Roman" w:hAnsi="Times New Roman"/>
          <w:b w:val="1"/>
          <w:bCs w:val="1"/>
          <w:strike w:val="0"/>
          <w:dstrike w:val="0"/>
          <w:color w:val="000000" w:themeColor="text1" w:themeTint="FF" w:themeShade="FF"/>
          <w:sz w:val="22"/>
          <w:szCs w:val="22"/>
          <w:lang w:val="en-US"/>
        </w:rPr>
        <w:t xml:space="preserve">2. </w:t>
      </w:r>
      <w:r w:rsidRPr="422465CF" w:rsidR="41E1EB2D">
        <w:rPr>
          <w:rFonts w:ascii="Times New Roman" w:hAnsi="Times New Roman"/>
          <w:b w:val="1"/>
          <w:bCs w:val="1"/>
          <w:strike w:val="0"/>
          <w:dstrike w:val="0"/>
          <w:color w:val="000000" w:themeColor="text1" w:themeTint="FF" w:themeShade="FF"/>
          <w:sz w:val="22"/>
          <w:szCs w:val="22"/>
          <w:lang w:val="en-US"/>
        </w:rPr>
        <w:t>Preparing for the Diversity and Inclusion Recruitment Event: Resumé &amp; Cover Letter Writing Webinar</w:t>
      </w:r>
    </w:p>
    <w:p w:rsidR="58B0BAAF" w:rsidP="422465CF" w:rsidRDefault="58B0BAAF" w14:paraId="09105CA6" w14:textId="24DA728D">
      <w:pPr>
        <w:pStyle w:val="paragraph"/>
        <w:ind w:firstLine="300"/>
        <w:rPr>
          <w:rFonts w:ascii="Times New Roman" w:hAnsi="Times New Roman" w:eastAsia="Times New Roman" w:cs="Times New Roman"/>
          <w:i w:val="1"/>
          <w:iCs w:val="1"/>
          <w:caps w:val="0"/>
          <w:smallCaps w:val="0"/>
          <w:strike w:val="0"/>
          <w:dstrike w:val="0"/>
          <w:color w:val="auto"/>
          <w:sz w:val="22"/>
          <w:szCs w:val="22"/>
        </w:rPr>
      </w:pPr>
      <w:r w:rsidRPr="422465CF" w:rsidR="58B0BAAF">
        <w:rPr>
          <w:rFonts w:ascii="Times New Roman" w:hAnsi="Times New Roman"/>
          <w:i w:val="1"/>
          <w:iCs w:val="1"/>
          <w:caps w:val="0"/>
          <w:smallCaps w:val="0"/>
          <w:strike w:val="0"/>
          <w:dstrike w:val="0"/>
          <w:color w:val="auto"/>
          <w:sz w:val="22"/>
          <w:szCs w:val="22"/>
          <w:lang w:val="en-US"/>
        </w:rPr>
        <w:t>“</w:t>
      </w:r>
      <w:r w:rsidRPr="422465CF" w:rsidR="3C12B9E5">
        <w:rPr>
          <w:rFonts w:ascii="Times New Roman" w:hAnsi="Times New Roman"/>
          <w:i w:val="1"/>
          <w:iCs w:val="1"/>
          <w:caps w:val="0"/>
          <w:smallCaps w:val="0"/>
          <w:strike w:val="0"/>
          <w:dstrike w:val="0"/>
          <w:color w:val="auto"/>
          <w:sz w:val="22"/>
          <w:szCs w:val="22"/>
          <w:lang w:val="en-US"/>
        </w:rPr>
        <w:t>Find out how to effectively target your Resumé and Cover Letter. Present your experiences, education and skills in a way that showcases your assets and piques employers' interest in you.</w:t>
      </w:r>
      <w:r w:rsidRPr="422465CF" w:rsidR="58B0BAAF">
        <w:rPr>
          <w:rFonts w:ascii="Times New Roman" w:hAnsi="Times New Roman"/>
          <w:i w:val="1"/>
          <w:iCs w:val="1"/>
          <w:caps w:val="0"/>
          <w:smallCaps w:val="0"/>
          <w:strike w:val="0"/>
          <w:dstrike w:val="0"/>
          <w:color w:val="auto"/>
          <w:sz w:val="22"/>
          <w:szCs w:val="22"/>
          <w:lang w:val="en-US"/>
        </w:rPr>
        <w:t>”</w:t>
      </w:r>
    </w:p>
    <w:p w:rsidR="58B0BAAF" w:rsidP="422465CF" w:rsidRDefault="58B0BAAF" w14:paraId="241C1BD2" w14:textId="7FB32B6B">
      <w:pPr>
        <w:pStyle w:val="paragraph"/>
        <w:ind w:firstLine="300"/>
        <w:rPr>
          <w:rFonts w:ascii="Times New Roman" w:hAnsi="Times New Roman" w:eastAsia="Times New Roman" w:cs="Times New Roman"/>
          <w:b w:val="1"/>
          <w:bCs w:val="1"/>
          <w:caps w:val="0"/>
          <w:smallCaps w:val="0"/>
          <w:strike w:val="0"/>
          <w:dstrike w:val="0"/>
          <w:color w:val="auto"/>
          <w:sz w:val="22"/>
          <w:szCs w:val="22"/>
        </w:rPr>
      </w:pPr>
      <w:r w:rsidRPr="422465CF" w:rsidR="58B0BAAF">
        <w:rPr>
          <w:rFonts w:ascii="Times New Roman" w:hAnsi="Times New Roman"/>
          <w:b w:val="1"/>
          <w:bCs w:val="1"/>
          <w:caps w:val="0"/>
          <w:smallCaps w:val="0"/>
          <w:strike w:val="0"/>
          <w:dstrike w:val="0"/>
          <w:color w:val="auto"/>
          <w:sz w:val="22"/>
          <w:szCs w:val="22"/>
          <w:lang w:val="en-US"/>
        </w:rPr>
        <w:t xml:space="preserve">Feb </w:t>
      </w:r>
      <w:r w:rsidRPr="422465CF" w:rsidR="1DE4E72B">
        <w:rPr>
          <w:rFonts w:ascii="Times New Roman" w:hAnsi="Times New Roman"/>
          <w:b w:val="1"/>
          <w:bCs w:val="1"/>
          <w:caps w:val="0"/>
          <w:smallCaps w:val="0"/>
          <w:strike w:val="0"/>
          <w:dstrike w:val="0"/>
          <w:color w:val="auto"/>
          <w:sz w:val="22"/>
          <w:szCs w:val="22"/>
          <w:lang w:val="en-US"/>
        </w:rPr>
        <w:t>27, 2024 10:00 AM to 12:00 PM (Job Search)</w:t>
      </w:r>
    </w:p>
    <w:p w:rsidR="58B0BAAF" w:rsidP="3C502F38" w:rsidRDefault="58B0BAAF" w14:paraId="757943F2" w14:textId="2E632BE5">
      <w:pPr>
        <w:pStyle w:val="paragraph"/>
        <w:ind w:firstLine="300"/>
        <w:rPr>
          <w:rFonts w:ascii="Times New Roman" w:hAnsi="Times New Roman"/>
          <w:b w:val="0"/>
          <w:bCs w:val="0"/>
          <w:caps w:val="0"/>
          <w:smallCaps w:val="0"/>
          <w:strike w:val="0"/>
          <w:dstrike w:val="0"/>
          <w:color w:val="auto"/>
          <w:sz w:val="22"/>
          <w:szCs w:val="22"/>
          <w:lang w:val="en-US"/>
        </w:rPr>
      </w:pPr>
      <w:r w:rsidRPr="3C502F38" w:rsidR="58B0BAAF">
        <w:rPr>
          <w:rFonts w:ascii="Times New Roman" w:hAnsi="Times New Roman"/>
          <w:b w:val="0"/>
          <w:bCs w:val="0"/>
          <w:strike w:val="0"/>
          <w:dstrike w:val="0"/>
          <w:color w:val="000000" w:themeColor="text1" w:themeTint="FF" w:themeShade="FF"/>
          <w:sz w:val="22"/>
          <w:szCs w:val="22"/>
          <w:lang w:val="en-US"/>
        </w:rPr>
        <w:t>Location: O</w:t>
      </w:r>
      <w:r w:rsidRPr="3C502F38" w:rsidR="58B0BAAF">
        <w:rPr>
          <w:rFonts w:ascii="Times New Roman" w:hAnsi="Times New Roman"/>
          <w:b w:val="0"/>
          <w:bCs w:val="0"/>
          <w:caps w:val="0"/>
          <w:smallCaps w:val="0"/>
          <w:strike w:val="0"/>
          <w:dstrike w:val="0"/>
          <w:color w:val="auto"/>
          <w:sz w:val="22"/>
          <w:szCs w:val="22"/>
          <w:lang w:val="en-US"/>
        </w:rPr>
        <w:t>nline (see link below)</w:t>
      </w:r>
    </w:p>
    <w:p w:rsidR="422465CF" w:rsidP="422465CF" w:rsidRDefault="422465CF" w14:paraId="234D2234" w14:textId="6787E5FF">
      <w:pPr>
        <w:pStyle w:val="paragraph"/>
        <w:rPr>
          <w:strike w:val="0"/>
          <w:dstrike w:val="0"/>
          <w:lang w:val="en-US"/>
        </w:rPr>
      </w:pPr>
    </w:p>
    <w:p w:rsidR="58B0BAAF" w:rsidP="422465CF" w:rsidRDefault="58B0BAAF" w14:paraId="5C7D4F4E" w14:textId="57787558">
      <w:pPr>
        <w:pStyle w:val="paragraph"/>
        <w:rPr>
          <w:rFonts w:ascii="Times New Roman" w:hAnsi="Times New Roman"/>
          <w:b w:val="1"/>
          <w:bCs w:val="1"/>
          <w:strike w:val="0"/>
          <w:dstrike w:val="0"/>
          <w:color w:val="000000" w:themeColor="text1" w:themeTint="FF" w:themeShade="FF"/>
          <w:sz w:val="22"/>
          <w:szCs w:val="22"/>
          <w:lang w:val="en-US"/>
        </w:rPr>
      </w:pPr>
      <w:r w:rsidRPr="422465CF" w:rsidR="58B0BAAF">
        <w:rPr>
          <w:rFonts w:ascii="Times New Roman" w:hAnsi="Times New Roman"/>
          <w:b w:val="1"/>
          <w:bCs w:val="1"/>
          <w:strike w:val="0"/>
          <w:dstrike w:val="0"/>
          <w:color w:val="000000" w:themeColor="text1" w:themeTint="FF" w:themeShade="FF"/>
          <w:sz w:val="22"/>
          <w:szCs w:val="22"/>
          <w:lang w:val="en-US"/>
        </w:rPr>
        <w:t xml:space="preserve">3. </w:t>
      </w:r>
      <w:r w:rsidRPr="422465CF" w:rsidR="5556C42E">
        <w:rPr>
          <w:rFonts w:ascii="Times New Roman" w:hAnsi="Times New Roman"/>
          <w:b w:val="1"/>
          <w:bCs w:val="1"/>
          <w:strike w:val="0"/>
          <w:dstrike w:val="0"/>
          <w:color w:val="000000" w:themeColor="text1" w:themeTint="FF" w:themeShade="FF"/>
          <w:sz w:val="22"/>
          <w:szCs w:val="22"/>
          <w:lang w:val="en-US"/>
        </w:rPr>
        <w:t>Ways to Make Money While Studying</w:t>
      </w:r>
    </w:p>
    <w:p w:rsidR="58B0BAAF" w:rsidP="422465CF" w:rsidRDefault="58B0BAAF" w14:paraId="501478B1" w14:textId="68B7F96B">
      <w:pPr>
        <w:pStyle w:val="paragraph"/>
        <w:ind w:firstLine="300"/>
        <w:rPr>
          <w:rFonts w:ascii="Times New Roman" w:hAnsi="Times New Roman" w:eastAsia="Times New Roman" w:cs="Times New Roman"/>
          <w:i w:val="1"/>
          <w:iCs w:val="1"/>
          <w:caps w:val="0"/>
          <w:smallCaps w:val="0"/>
          <w:strike w:val="0"/>
          <w:dstrike w:val="0"/>
          <w:color w:val="auto"/>
          <w:sz w:val="22"/>
          <w:szCs w:val="22"/>
        </w:rPr>
      </w:pPr>
      <w:r w:rsidRPr="422465CF" w:rsidR="58B0BAAF">
        <w:rPr>
          <w:rFonts w:ascii="Times New Roman" w:hAnsi="Times New Roman"/>
          <w:i w:val="1"/>
          <w:iCs w:val="1"/>
          <w:caps w:val="0"/>
          <w:smallCaps w:val="0"/>
          <w:strike w:val="0"/>
          <w:dstrike w:val="0"/>
          <w:color w:val="auto"/>
          <w:sz w:val="22"/>
          <w:szCs w:val="22"/>
          <w:lang w:val="en-US"/>
        </w:rPr>
        <w:t>“</w:t>
      </w:r>
      <w:r w:rsidRPr="422465CF" w:rsidR="2D9D9198">
        <w:rPr>
          <w:rFonts w:ascii="Times New Roman" w:hAnsi="Times New Roman"/>
          <w:i w:val="1"/>
          <w:iCs w:val="1"/>
          <w:caps w:val="0"/>
          <w:smallCaps w:val="0"/>
          <w:strike w:val="0"/>
          <w:dstrike w:val="0"/>
          <w:color w:val="auto"/>
          <w:sz w:val="22"/>
          <w:szCs w:val="22"/>
          <w:lang w:val="en-US"/>
        </w:rPr>
        <w:t xml:space="preserve">Are you looking for ways to make money and gain experience? Learn about a variety of sources for on or off campus opportunities and get familiar with the process to apply! Attend this </w:t>
      </w:r>
      <w:r w:rsidRPr="422465CF" w:rsidR="2D9D9198">
        <w:rPr>
          <w:rFonts w:ascii="Times New Roman" w:hAnsi="Times New Roman"/>
          <w:i w:val="1"/>
          <w:iCs w:val="1"/>
          <w:caps w:val="0"/>
          <w:smallCaps w:val="0"/>
          <w:strike w:val="0"/>
          <w:dstrike w:val="0"/>
          <w:color w:val="auto"/>
          <w:sz w:val="22"/>
          <w:szCs w:val="22"/>
          <w:lang w:val="en-US"/>
        </w:rPr>
        <w:t>webinar</w:t>
      </w:r>
      <w:r w:rsidRPr="422465CF" w:rsidR="2D9D9198">
        <w:rPr>
          <w:rFonts w:ascii="Times New Roman" w:hAnsi="Times New Roman"/>
          <w:i w:val="1"/>
          <w:iCs w:val="1"/>
          <w:caps w:val="0"/>
          <w:smallCaps w:val="0"/>
          <w:strike w:val="0"/>
          <w:dstrike w:val="0"/>
          <w:color w:val="auto"/>
          <w:sz w:val="22"/>
          <w:szCs w:val="22"/>
          <w:lang w:val="en-US"/>
        </w:rPr>
        <w:t xml:space="preserve"> and find out</w:t>
      </w:r>
      <w:r w:rsidRPr="422465CF" w:rsidR="58B0BAAF">
        <w:rPr>
          <w:rFonts w:ascii="Times New Roman" w:hAnsi="Times New Roman"/>
          <w:i w:val="1"/>
          <w:iCs w:val="1"/>
          <w:caps w:val="0"/>
          <w:smallCaps w:val="0"/>
          <w:strike w:val="0"/>
          <w:dstrike w:val="0"/>
          <w:color w:val="auto"/>
          <w:sz w:val="22"/>
          <w:szCs w:val="22"/>
          <w:lang w:val="en-US"/>
        </w:rPr>
        <w:t>.”</w:t>
      </w:r>
    </w:p>
    <w:p w:rsidR="58B0BAAF" w:rsidP="422465CF" w:rsidRDefault="58B0BAAF" w14:paraId="0EC486A0" w14:textId="6DC5B452">
      <w:pPr>
        <w:pStyle w:val="paragraph"/>
        <w:ind w:firstLine="270"/>
        <w:rPr>
          <w:rFonts w:ascii="Times New Roman" w:hAnsi="Times New Roman"/>
          <w:b w:val="1"/>
          <w:bCs w:val="1"/>
          <w:caps w:val="0"/>
          <w:smallCaps w:val="0"/>
          <w:strike w:val="0"/>
          <w:dstrike w:val="0"/>
          <w:color w:val="auto"/>
          <w:sz w:val="22"/>
          <w:szCs w:val="22"/>
          <w:lang w:val="en-US"/>
        </w:rPr>
      </w:pPr>
      <w:r w:rsidRPr="422465CF" w:rsidR="58B0BAAF">
        <w:rPr>
          <w:rFonts w:ascii="Times New Roman" w:hAnsi="Times New Roman"/>
          <w:b w:val="1"/>
          <w:bCs w:val="1"/>
          <w:caps w:val="0"/>
          <w:smallCaps w:val="0"/>
          <w:strike w:val="0"/>
          <w:dstrike w:val="0"/>
          <w:color w:val="auto"/>
          <w:sz w:val="22"/>
          <w:szCs w:val="22"/>
          <w:lang w:val="en-US"/>
        </w:rPr>
        <w:t xml:space="preserve">Feb </w:t>
      </w:r>
      <w:r w:rsidRPr="422465CF" w:rsidR="5D3EC7FC">
        <w:rPr>
          <w:rFonts w:ascii="Times New Roman" w:hAnsi="Times New Roman"/>
          <w:b w:val="1"/>
          <w:bCs w:val="1"/>
          <w:caps w:val="0"/>
          <w:smallCaps w:val="0"/>
          <w:strike w:val="0"/>
          <w:dstrike w:val="0"/>
          <w:color w:val="auto"/>
          <w:sz w:val="22"/>
          <w:szCs w:val="22"/>
          <w:lang w:val="en-US"/>
        </w:rPr>
        <w:t xml:space="preserve">28, </w:t>
      </w:r>
      <w:r w:rsidRPr="422465CF" w:rsidR="5D3EC7FC">
        <w:rPr>
          <w:rFonts w:ascii="Times New Roman" w:hAnsi="Times New Roman"/>
          <w:b w:val="1"/>
          <w:bCs w:val="1"/>
          <w:caps w:val="0"/>
          <w:smallCaps w:val="0"/>
          <w:strike w:val="0"/>
          <w:dstrike w:val="0"/>
          <w:color w:val="auto"/>
          <w:sz w:val="22"/>
          <w:szCs w:val="22"/>
          <w:lang w:val="en-US"/>
        </w:rPr>
        <w:t>2024</w:t>
      </w:r>
      <w:r w:rsidRPr="422465CF" w:rsidR="5D3EC7FC">
        <w:rPr>
          <w:rFonts w:ascii="Times New Roman" w:hAnsi="Times New Roman"/>
          <w:b w:val="1"/>
          <w:bCs w:val="1"/>
          <w:caps w:val="0"/>
          <w:smallCaps w:val="0"/>
          <w:strike w:val="0"/>
          <w:dstrike w:val="0"/>
          <w:color w:val="auto"/>
          <w:sz w:val="22"/>
          <w:szCs w:val="22"/>
          <w:lang w:val="en-US"/>
        </w:rPr>
        <w:t xml:space="preserve"> 03:00 PM to 04:00 PM (Job Search)</w:t>
      </w:r>
    </w:p>
    <w:p w:rsidR="58B0BAAF" w:rsidP="3C502F38" w:rsidRDefault="58B0BAAF" w14:paraId="6BF6976D" w14:textId="2E632BE5">
      <w:pPr>
        <w:pStyle w:val="paragraph"/>
        <w:ind w:firstLine="300"/>
        <w:rPr>
          <w:rFonts w:ascii="Times New Roman" w:hAnsi="Times New Roman" w:eastAsia="Times New Roman" w:cs="Times New Roman"/>
          <w:b w:val="0"/>
          <w:bCs w:val="0"/>
          <w:caps w:val="0"/>
          <w:smallCaps w:val="0"/>
          <w:strike w:val="0"/>
          <w:dstrike w:val="0"/>
          <w:color w:val="auto"/>
          <w:sz w:val="22"/>
          <w:szCs w:val="22"/>
        </w:rPr>
      </w:pPr>
      <w:r w:rsidRPr="422465CF" w:rsidR="58B0BAAF">
        <w:rPr>
          <w:rFonts w:ascii="Times New Roman" w:hAnsi="Times New Roman"/>
          <w:b w:val="0"/>
          <w:bCs w:val="0"/>
          <w:strike w:val="0"/>
          <w:dstrike w:val="0"/>
          <w:color w:val="000000" w:themeColor="text1" w:themeTint="FF" w:themeShade="FF"/>
          <w:sz w:val="22"/>
          <w:szCs w:val="22"/>
          <w:lang w:val="en-US"/>
        </w:rPr>
        <w:t>Location: O</w:t>
      </w:r>
      <w:r w:rsidRPr="422465CF" w:rsidR="58B0BAAF">
        <w:rPr>
          <w:rFonts w:ascii="Times New Roman" w:hAnsi="Times New Roman"/>
          <w:b w:val="0"/>
          <w:bCs w:val="0"/>
          <w:caps w:val="0"/>
          <w:smallCaps w:val="0"/>
          <w:strike w:val="0"/>
          <w:dstrike w:val="0"/>
          <w:color w:val="auto"/>
          <w:sz w:val="22"/>
          <w:szCs w:val="22"/>
          <w:lang w:val="en-US"/>
        </w:rPr>
        <w:t>nline (see link below)</w:t>
      </w:r>
    </w:p>
    <w:p w:rsidR="422465CF" w:rsidP="422465CF" w:rsidRDefault="422465CF" w14:paraId="4AC92F54" w14:textId="43BE5B06">
      <w:pPr>
        <w:pStyle w:val="paragraph"/>
        <w:suppressLineNumbers w:val="0"/>
        <w:shd w:val="clear" w:color="auto" w:fill="auto"/>
        <w:bidi w:val="0"/>
        <w:spacing w:before="100" w:beforeAutospacing="off" w:after="100" w:afterAutospacing="off" w:line="240" w:lineRule="auto"/>
        <w:ind w:left="0" w:right="0"/>
        <w:jc w:val="left"/>
        <w:rPr>
          <w:rFonts w:ascii="Times New Roman" w:hAnsi="Times New Roman"/>
          <w:b w:val="1"/>
          <w:bCs w:val="1"/>
          <w:strike w:val="0"/>
          <w:dstrike w:val="0"/>
          <w:color w:val="000000" w:themeColor="text1" w:themeTint="FF" w:themeShade="FF"/>
          <w:sz w:val="22"/>
          <w:szCs w:val="22"/>
          <w:lang w:val="en-US"/>
        </w:rPr>
      </w:pPr>
    </w:p>
    <w:p w:rsidR="4D0669F7" w:rsidP="422465CF" w:rsidRDefault="4D0669F7" w14:paraId="5FD4BCC1" w14:textId="0AF94CAF">
      <w:pPr>
        <w:pStyle w:val="paragraph"/>
        <w:suppressLineNumbers w:val="0"/>
        <w:shd w:val="clear" w:color="auto" w:fill="auto"/>
        <w:bidi w:val="0"/>
        <w:spacing w:before="100" w:beforeAutospacing="off" w:after="100" w:afterAutospacing="off" w:line="240" w:lineRule="auto"/>
        <w:ind w:left="0" w:right="0"/>
        <w:jc w:val="left"/>
        <w:rPr>
          <w:rFonts w:ascii="Times New Roman" w:hAnsi="Times New Roman"/>
          <w:b w:val="1"/>
          <w:bCs w:val="1"/>
          <w:strike w:val="0"/>
          <w:dstrike w:val="0"/>
          <w:color w:val="000000" w:themeColor="text1" w:themeTint="FF" w:themeShade="FF"/>
          <w:sz w:val="22"/>
          <w:szCs w:val="22"/>
          <w:lang w:val="en-US"/>
        </w:rPr>
      </w:pPr>
      <w:r w:rsidRPr="422465CF" w:rsidR="4D0669F7">
        <w:rPr>
          <w:rFonts w:ascii="Times New Roman" w:hAnsi="Times New Roman"/>
          <w:b w:val="1"/>
          <w:bCs w:val="1"/>
          <w:strike w:val="0"/>
          <w:dstrike w:val="0"/>
          <w:color w:val="000000" w:themeColor="text1" w:themeTint="FF" w:themeShade="FF"/>
          <w:sz w:val="22"/>
          <w:szCs w:val="22"/>
          <w:lang w:val="en-US"/>
        </w:rPr>
        <w:t>4</w:t>
      </w:r>
      <w:r w:rsidRPr="422465CF" w:rsidR="49DA3B52">
        <w:rPr>
          <w:rFonts w:ascii="Times New Roman" w:hAnsi="Times New Roman"/>
          <w:b w:val="1"/>
          <w:bCs w:val="1"/>
          <w:strike w:val="0"/>
          <w:dstrike w:val="0"/>
          <w:color w:val="000000" w:themeColor="text1" w:themeTint="FF" w:themeShade="FF"/>
          <w:sz w:val="22"/>
          <w:szCs w:val="22"/>
          <w:lang w:val="en-US"/>
        </w:rPr>
        <w:t xml:space="preserve">. </w:t>
      </w:r>
      <w:r w:rsidRPr="422465CF" w:rsidR="472405B5">
        <w:rPr>
          <w:rFonts w:ascii="Times New Roman" w:hAnsi="Times New Roman"/>
          <w:b w:val="1"/>
          <w:bCs w:val="1"/>
          <w:strike w:val="0"/>
          <w:dstrike w:val="0"/>
          <w:color w:val="000000" w:themeColor="text1" w:themeTint="FF" w:themeShade="FF"/>
          <w:sz w:val="22"/>
          <w:szCs w:val="22"/>
          <w:lang w:val="en-US"/>
        </w:rPr>
        <w:t>Preparing for the Diversity and Inclusion Recruitment Event: Job Search and Networking Strategies webinar</w:t>
      </w:r>
    </w:p>
    <w:p w:rsidR="49DA3B52" w:rsidP="422465CF" w:rsidRDefault="49DA3B52" w14:paraId="7B23FFEF" w14:textId="3DF97698">
      <w:pPr>
        <w:pStyle w:val="paragraph"/>
        <w:suppressLineNumbers w:val="0"/>
        <w:shd w:val="clear" w:color="auto" w:fill="auto"/>
        <w:bidi w:val="0"/>
        <w:spacing w:before="100" w:beforeAutospacing="off" w:after="100" w:afterAutospacing="off" w:line="240" w:lineRule="auto"/>
        <w:ind w:left="0" w:right="0" w:firstLine="418"/>
        <w:jc w:val="left"/>
        <w:rPr>
          <w:rFonts w:ascii="Times New Roman" w:hAnsi="Times New Roman"/>
          <w:b w:val="0"/>
          <w:bCs w:val="0"/>
          <w:i w:val="1"/>
          <w:iCs w:val="1"/>
          <w:strike w:val="0"/>
          <w:dstrike w:val="0"/>
          <w:color w:val="000000" w:themeColor="text1" w:themeTint="FF" w:themeShade="FF"/>
          <w:sz w:val="22"/>
          <w:szCs w:val="22"/>
          <w:lang w:val="en-US"/>
        </w:rPr>
      </w:pPr>
      <w:r w:rsidRPr="422465CF" w:rsidR="49DA3B52">
        <w:rPr>
          <w:rFonts w:ascii="Times New Roman" w:hAnsi="Times New Roman"/>
          <w:b w:val="0"/>
          <w:bCs w:val="0"/>
          <w:i w:val="1"/>
          <w:iCs w:val="1"/>
          <w:strike w:val="0"/>
          <w:dstrike w:val="0"/>
          <w:color w:val="000000" w:themeColor="text1" w:themeTint="FF" w:themeShade="FF"/>
          <w:sz w:val="22"/>
          <w:szCs w:val="22"/>
          <w:lang w:val="en-US"/>
        </w:rPr>
        <w:t>“</w:t>
      </w:r>
      <w:r w:rsidRPr="422465CF" w:rsidR="63D69548">
        <w:rPr>
          <w:rFonts w:ascii="Times New Roman" w:hAnsi="Times New Roman"/>
          <w:b w:val="0"/>
          <w:bCs w:val="0"/>
          <w:i w:val="1"/>
          <w:iCs w:val="1"/>
          <w:strike w:val="0"/>
          <w:dstrike w:val="0"/>
          <w:color w:val="000000" w:themeColor="text1" w:themeTint="FF" w:themeShade="FF"/>
          <w:sz w:val="22"/>
          <w:szCs w:val="22"/>
          <w:lang w:val="en-US"/>
        </w:rPr>
        <w:t>Want to be more effective in getting the job you want? Find out how to uncover and create career opportunities by learning how employers fill job openings. Learn how to uncover hidden opportunities and build relationships that maximize your job search efforts.</w:t>
      </w:r>
      <w:r w:rsidRPr="422465CF" w:rsidR="49DA3B52">
        <w:rPr>
          <w:rFonts w:ascii="Times New Roman" w:hAnsi="Times New Roman"/>
          <w:b w:val="0"/>
          <w:bCs w:val="0"/>
          <w:i w:val="1"/>
          <w:iCs w:val="1"/>
          <w:strike w:val="0"/>
          <w:dstrike w:val="0"/>
          <w:color w:val="000000" w:themeColor="text1" w:themeTint="FF" w:themeShade="FF"/>
          <w:sz w:val="22"/>
          <w:szCs w:val="22"/>
          <w:lang w:val="en-US"/>
        </w:rPr>
        <w:t>”</w:t>
      </w:r>
    </w:p>
    <w:p w:rsidR="49DA3B52" w:rsidP="422465CF" w:rsidRDefault="49DA3B52" w14:paraId="1411726F" w14:textId="4F8A98E3">
      <w:pPr>
        <w:pStyle w:val="paragraph"/>
        <w:bidi w:val="0"/>
        <w:ind w:firstLine="270"/>
        <w:rPr>
          <w:rFonts w:ascii="Times New Roman" w:hAnsi="Times New Roman"/>
          <w:b w:val="1"/>
          <w:bCs w:val="1"/>
          <w:strike w:val="0"/>
          <w:dstrike w:val="0"/>
          <w:color w:val="000000" w:themeColor="text1" w:themeTint="FF" w:themeShade="FF"/>
          <w:sz w:val="22"/>
          <w:szCs w:val="22"/>
          <w:lang w:val="en-US"/>
        </w:rPr>
      </w:pPr>
      <w:r w:rsidRPr="422465CF" w:rsidR="49DA3B52">
        <w:rPr>
          <w:rFonts w:ascii="Times New Roman" w:hAnsi="Times New Roman"/>
          <w:b w:val="1"/>
          <w:bCs w:val="1"/>
          <w:strike w:val="0"/>
          <w:dstrike w:val="0"/>
          <w:color w:val="000000" w:themeColor="text1" w:themeTint="FF" w:themeShade="FF"/>
          <w:sz w:val="22"/>
          <w:szCs w:val="22"/>
          <w:lang w:val="en-US"/>
        </w:rPr>
        <w:t xml:space="preserve">Feb </w:t>
      </w:r>
      <w:r w:rsidRPr="422465CF" w:rsidR="32BF72F4">
        <w:rPr>
          <w:rFonts w:ascii="Times New Roman" w:hAnsi="Times New Roman"/>
          <w:b w:val="1"/>
          <w:bCs w:val="1"/>
          <w:strike w:val="0"/>
          <w:dstrike w:val="0"/>
          <w:color w:val="000000" w:themeColor="text1" w:themeTint="FF" w:themeShade="FF"/>
          <w:sz w:val="22"/>
          <w:szCs w:val="22"/>
          <w:lang w:val="en-US"/>
        </w:rPr>
        <w:t>29, 2024 10:30 AM to 12:30 PM (Job Search)</w:t>
      </w:r>
    </w:p>
    <w:p w:rsidR="49DA3B52" w:rsidP="422465CF" w:rsidRDefault="49DA3B52" w14:paraId="04D9CD36" w14:textId="32ADEA3F">
      <w:pPr>
        <w:pStyle w:val="paragraph"/>
        <w:suppressLineNumbers w:val="0"/>
        <w:shd w:val="clear" w:color="auto" w:fill="auto"/>
        <w:bidi w:val="0"/>
        <w:spacing w:before="100" w:beforeAutospacing="off" w:after="100" w:afterAutospacing="off" w:line="240" w:lineRule="auto"/>
        <w:ind w:left="0" w:right="0" w:firstLine="270"/>
        <w:jc w:val="left"/>
        <w:rPr>
          <w:rFonts w:ascii="Times New Roman" w:hAnsi="Times New Roman"/>
          <w:b w:val="0"/>
          <w:bCs w:val="0"/>
          <w:strike w:val="0"/>
          <w:dstrike w:val="0"/>
          <w:color w:val="000000" w:themeColor="text1" w:themeTint="FF" w:themeShade="FF"/>
          <w:sz w:val="22"/>
          <w:szCs w:val="22"/>
          <w:lang w:val="en-US"/>
        </w:rPr>
      </w:pPr>
      <w:r w:rsidRPr="422465CF" w:rsidR="49DA3B52">
        <w:rPr>
          <w:rFonts w:ascii="Times New Roman" w:hAnsi="Times New Roman"/>
          <w:b w:val="0"/>
          <w:bCs w:val="0"/>
          <w:strike w:val="0"/>
          <w:dstrike w:val="0"/>
          <w:color w:val="000000" w:themeColor="text1" w:themeTint="FF" w:themeShade="FF"/>
          <w:sz w:val="22"/>
          <w:szCs w:val="22"/>
          <w:lang w:val="en-US"/>
        </w:rPr>
        <w:t>Location: Online (see link below)</w:t>
      </w:r>
    </w:p>
    <w:p w:rsidR="422465CF" w:rsidP="422465CF" w:rsidRDefault="422465CF" w14:paraId="31282784" w14:textId="49B48593">
      <w:pPr>
        <w:pStyle w:val="paragraph"/>
        <w:bidi w:val="0"/>
        <w:rPr>
          <w:lang w:val="en-US"/>
        </w:rPr>
      </w:pPr>
    </w:p>
    <w:p w:rsidR="422465CF" w:rsidP="422465CF" w:rsidRDefault="422465CF" w14:paraId="2613EFFC" w14:textId="60B2B5B5">
      <w:pPr>
        <w:pStyle w:val="paragraph"/>
        <w:bidi w:val="0"/>
        <w:rPr>
          <w:lang w:val="en-US"/>
        </w:rPr>
      </w:pPr>
    </w:p>
    <w:p w:rsidR="422465CF" w:rsidP="422465CF" w:rsidRDefault="422465CF" w14:paraId="5DD4B72F" w14:textId="4F00D425">
      <w:pPr>
        <w:pStyle w:val="paragraph"/>
        <w:bidi w:val="0"/>
        <w:rPr>
          <w:lang w:val="en-US"/>
        </w:rPr>
      </w:pPr>
    </w:p>
    <w:p w:rsidR="422465CF" w:rsidP="422465CF" w:rsidRDefault="422465CF" w14:paraId="16075E33" w14:textId="5A8A8B8E">
      <w:pPr>
        <w:pStyle w:val="paragraph"/>
        <w:bidi w:val="0"/>
        <w:rPr>
          <w:lang w:val="en-US"/>
        </w:rPr>
      </w:pPr>
    </w:p>
    <w:p w:rsidR="5ED3FBF8" w:rsidP="422465CF" w:rsidRDefault="5ED3FBF8" w14:paraId="1B87E85C" w14:textId="47E50DAC">
      <w:pPr>
        <w:pStyle w:val="paragraph"/>
        <w:suppressLineNumbers w:val="0"/>
        <w:shd w:val="clear" w:color="auto" w:fill="auto"/>
        <w:bidi w:val="0"/>
        <w:spacing w:before="100" w:beforeAutospacing="off" w:after="100" w:afterAutospacing="off" w:line="240" w:lineRule="auto"/>
        <w:ind w:left="0" w:right="0"/>
        <w:jc w:val="left"/>
        <w:rPr>
          <w:rFonts w:ascii="Times New Roman" w:hAnsi="Times New Roman"/>
          <w:b w:val="1"/>
          <w:bCs w:val="1"/>
          <w:strike w:val="0"/>
          <w:dstrike w:val="0"/>
          <w:color w:val="000000" w:themeColor="text1" w:themeTint="FF" w:themeShade="FF"/>
          <w:sz w:val="22"/>
          <w:szCs w:val="22"/>
          <w:lang w:val="en-US"/>
        </w:rPr>
      </w:pPr>
      <w:r w:rsidRPr="422465CF" w:rsidR="5ED3FBF8">
        <w:rPr>
          <w:rFonts w:ascii="Times New Roman" w:hAnsi="Times New Roman"/>
          <w:b w:val="1"/>
          <w:bCs w:val="1"/>
          <w:strike w:val="0"/>
          <w:dstrike w:val="0"/>
          <w:color w:val="000000" w:themeColor="text1" w:themeTint="FF" w:themeShade="FF"/>
          <w:sz w:val="22"/>
          <w:szCs w:val="22"/>
          <w:lang w:val="en-US"/>
        </w:rPr>
        <w:t>5</w:t>
      </w:r>
      <w:r w:rsidRPr="422465CF" w:rsidR="49DA3B52">
        <w:rPr>
          <w:rFonts w:ascii="Times New Roman" w:hAnsi="Times New Roman"/>
          <w:b w:val="1"/>
          <w:bCs w:val="1"/>
          <w:strike w:val="0"/>
          <w:dstrike w:val="0"/>
          <w:color w:val="000000" w:themeColor="text1" w:themeTint="FF" w:themeShade="FF"/>
          <w:sz w:val="22"/>
          <w:szCs w:val="22"/>
          <w:lang w:val="en-US"/>
        </w:rPr>
        <w:t xml:space="preserve">. </w:t>
      </w:r>
      <w:r w:rsidRPr="422465CF" w:rsidR="05C8EAE7">
        <w:rPr>
          <w:rFonts w:ascii="Times New Roman" w:hAnsi="Times New Roman"/>
          <w:b w:val="1"/>
          <w:bCs w:val="1"/>
          <w:strike w:val="0"/>
          <w:dstrike w:val="0"/>
          <w:color w:val="000000" w:themeColor="text1" w:themeTint="FF" w:themeShade="FF"/>
          <w:sz w:val="22"/>
          <w:szCs w:val="22"/>
          <w:lang w:val="en-US"/>
        </w:rPr>
        <w:t xml:space="preserve">Resumé &amp; Cover Letter Writing </w:t>
      </w:r>
      <w:r w:rsidRPr="422465CF" w:rsidR="05C8EAE7">
        <w:rPr>
          <w:rFonts w:ascii="Times New Roman" w:hAnsi="Times New Roman"/>
          <w:b w:val="1"/>
          <w:bCs w:val="1"/>
          <w:strike w:val="0"/>
          <w:dstrike w:val="0"/>
          <w:color w:val="000000" w:themeColor="text1" w:themeTint="FF" w:themeShade="FF"/>
          <w:sz w:val="22"/>
          <w:szCs w:val="22"/>
          <w:lang w:val="en-US"/>
        </w:rPr>
        <w:t>webinar</w:t>
      </w:r>
      <w:r w:rsidRPr="422465CF" w:rsidR="49DA3B52">
        <w:rPr>
          <w:rFonts w:ascii="Times New Roman" w:hAnsi="Times New Roman"/>
          <w:b w:val="1"/>
          <w:bCs w:val="1"/>
          <w:strike w:val="0"/>
          <w:dstrike w:val="0"/>
          <w:color w:val="000000" w:themeColor="text1" w:themeTint="FF" w:themeShade="FF"/>
          <w:sz w:val="22"/>
          <w:szCs w:val="22"/>
          <w:lang w:val="en-US"/>
        </w:rPr>
        <w:t xml:space="preserve"> </w:t>
      </w:r>
    </w:p>
    <w:p w:rsidR="49DA3B52" w:rsidP="422465CF" w:rsidRDefault="49DA3B52" w14:paraId="1C07F146" w14:textId="4B2FFEB3">
      <w:pPr>
        <w:pStyle w:val="paragraph"/>
        <w:suppressLineNumbers w:val="0"/>
        <w:shd w:val="clear" w:color="auto" w:fill="auto"/>
        <w:bidi w:val="0"/>
        <w:spacing w:before="100" w:beforeAutospacing="off" w:after="100" w:afterAutospacing="off" w:line="240" w:lineRule="auto"/>
        <w:ind w:left="0" w:right="0" w:firstLine="270"/>
        <w:jc w:val="left"/>
        <w:rPr>
          <w:rFonts w:ascii="Times New Roman" w:hAnsi="Times New Roman"/>
          <w:b w:val="1"/>
          <w:bCs w:val="1"/>
          <w:strike w:val="0"/>
          <w:dstrike w:val="0"/>
          <w:color w:val="000000" w:themeColor="text1" w:themeTint="FF" w:themeShade="FF"/>
          <w:sz w:val="22"/>
          <w:szCs w:val="22"/>
          <w:lang w:val="en-US"/>
        </w:rPr>
      </w:pPr>
      <w:r w:rsidRPr="422465CF" w:rsidR="49DA3B52">
        <w:rPr>
          <w:rFonts w:ascii="Times New Roman" w:hAnsi="Times New Roman"/>
          <w:b w:val="0"/>
          <w:bCs w:val="0"/>
          <w:i w:val="1"/>
          <w:iCs w:val="1"/>
          <w:strike w:val="0"/>
          <w:dstrike w:val="0"/>
          <w:color w:val="000000" w:themeColor="text1" w:themeTint="FF" w:themeShade="FF"/>
          <w:sz w:val="22"/>
          <w:szCs w:val="22"/>
          <w:lang w:val="en-US"/>
        </w:rPr>
        <w:t>“</w:t>
      </w:r>
      <w:r w:rsidRPr="422465CF" w:rsidR="68DC5737">
        <w:rPr>
          <w:rFonts w:ascii="Times New Roman" w:hAnsi="Times New Roman"/>
          <w:b w:val="0"/>
          <w:bCs w:val="0"/>
          <w:i w:val="1"/>
          <w:iCs w:val="1"/>
          <w:strike w:val="0"/>
          <w:dstrike w:val="0"/>
          <w:color w:val="000000" w:themeColor="text1" w:themeTint="FF" w:themeShade="FF"/>
          <w:sz w:val="22"/>
          <w:szCs w:val="22"/>
          <w:lang w:val="en-US"/>
        </w:rPr>
        <w:t xml:space="preserve">Find out how to effectively target your Resumé and Cover Letter. Present your experiences, education and skills in a way that </w:t>
      </w:r>
      <w:r w:rsidRPr="422465CF" w:rsidR="68DC5737">
        <w:rPr>
          <w:rFonts w:ascii="Times New Roman" w:hAnsi="Times New Roman"/>
          <w:b w:val="0"/>
          <w:bCs w:val="0"/>
          <w:i w:val="1"/>
          <w:iCs w:val="1"/>
          <w:strike w:val="0"/>
          <w:dstrike w:val="0"/>
          <w:color w:val="000000" w:themeColor="text1" w:themeTint="FF" w:themeShade="FF"/>
          <w:sz w:val="22"/>
          <w:szCs w:val="22"/>
          <w:lang w:val="en-US"/>
        </w:rPr>
        <w:t>showcases</w:t>
      </w:r>
      <w:r w:rsidRPr="422465CF" w:rsidR="68DC5737">
        <w:rPr>
          <w:rFonts w:ascii="Times New Roman" w:hAnsi="Times New Roman"/>
          <w:b w:val="0"/>
          <w:bCs w:val="0"/>
          <w:i w:val="1"/>
          <w:iCs w:val="1"/>
          <w:strike w:val="0"/>
          <w:dstrike w:val="0"/>
          <w:color w:val="000000" w:themeColor="text1" w:themeTint="FF" w:themeShade="FF"/>
          <w:sz w:val="22"/>
          <w:szCs w:val="22"/>
          <w:lang w:val="en-US"/>
        </w:rPr>
        <w:t xml:space="preserve"> your assets and piques employers' interest in you</w:t>
      </w:r>
      <w:r w:rsidRPr="422465CF" w:rsidR="49DA3B52">
        <w:rPr>
          <w:rFonts w:ascii="Times New Roman" w:hAnsi="Times New Roman"/>
          <w:b w:val="0"/>
          <w:bCs w:val="0"/>
          <w:i w:val="1"/>
          <w:iCs w:val="1"/>
          <w:strike w:val="0"/>
          <w:dstrike w:val="0"/>
          <w:color w:val="000000" w:themeColor="text1" w:themeTint="FF" w:themeShade="FF"/>
          <w:sz w:val="22"/>
          <w:szCs w:val="22"/>
          <w:lang w:val="en-US"/>
        </w:rPr>
        <w:t xml:space="preserve">.” </w:t>
      </w:r>
    </w:p>
    <w:p w:rsidR="7BEF0DF6" w:rsidP="422465CF" w:rsidRDefault="7BEF0DF6" w14:paraId="1F5AC33B" w14:textId="0E94022C">
      <w:pPr>
        <w:pStyle w:val="paragraph"/>
        <w:suppressLineNumbers w:val="0"/>
        <w:shd w:val="clear" w:color="auto" w:fill="auto"/>
        <w:bidi w:val="0"/>
        <w:spacing w:before="100" w:beforeAutospacing="off" w:after="100" w:afterAutospacing="off" w:line="240" w:lineRule="auto"/>
        <w:ind w:left="0" w:right="0" w:firstLine="418"/>
        <w:jc w:val="left"/>
        <w:rPr>
          <w:rFonts w:ascii="Times New Roman" w:hAnsi="Times New Roman"/>
          <w:b w:val="1"/>
          <w:bCs w:val="1"/>
          <w:strike w:val="0"/>
          <w:dstrike w:val="0"/>
          <w:color w:val="000000" w:themeColor="text1" w:themeTint="FF" w:themeShade="FF"/>
          <w:sz w:val="22"/>
          <w:szCs w:val="22"/>
          <w:lang w:val="en-US"/>
        </w:rPr>
      </w:pPr>
      <w:r w:rsidRPr="422465CF" w:rsidR="7BEF0DF6">
        <w:rPr>
          <w:rFonts w:ascii="Times New Roman" w:hAnsi="Times New Roman"/>
          <w:b w:val="1"/>
          <w:bCs w:val="1"/>
          <w:strike w:val="0"/>
          <w:dstrike w:val="0"/>
          <w:color w:val="000000" w:themeColor="text1" w:themeTint="FF" w:themeShade="FF"/>
          <w:sz w:val="22"/>
          <w:szCs w:val="22"/>
          <w:lang w:val="en-US"/>
        </w:rPr>
        <w:t xml:space="preserve">Mar 1, </w:t>
      </w:r>
      <w:r w:rsidRPr="422465CF" w:rsidR="7BEF0DF6">
        <w:rPr>
          <w:rFonts w:ascii="Times New Roman" w:hAnsi="Times New Roman"/>
          <w:b w:val="1"/>
          <w:bCs w:val="1"/>
          <w:strike w:val="0"/>
          <w:dstrike w:val="0"/>
          <w:color w:val="000000" w:themeColor="text1" w:themeTint="FF" w:themeShade="FF"/>
          <w:sz w:val="22"/>
          <w:szCs w:val="22"/>
          <w:lang w:val="en-US"/>
        </w:rPr>
        <w:t>2</w:t>
      </w:r>
      <w:r w:rsidRPr="422465CF" w:rsidR="7BEF0DF6">
        <w:rPr>
          <w:rFonts w:ascii="Times New Roman" w:hAnsi="Times New Roman"/>
          <w:b w:val="1"/>
          <w:bCs w:val="1"/>
          <w:strike w:val="0"/>
          <w:dstrike w:val="0"/>
          <w:color w:val="000000" w:themeColor="text1" w:themeTint="FF" w:themeShade="FF"/>
          <w:sz w:val="22"/>
          <w:szCs w:val="22"/>
          <w:lang w:val="en-US"/>
        </w:rPr>
        <w:t>024</w:t>
      </w:r>
      <w:r w:rsidRPr="422465CF" w:rsidR="7BEF0DF6">
        <w:rPr>
          <w:rFonts w:ascii="Times New Roman" w:hAnsi="Times New Roman"/>
          <w:b w:val="1"/>
          <w:bCs w:val="1"/>
          <w:strike w:val="0"/>
          <w:dstrike w:val="0"/>
          <w:color w:val="000000" w:themeColor="text1" w:themeTint="FF" w:themeShade="FF"/>
          <w:sz w:val="22"/>
          <w:szCs w:val="22"/>
          <w:lang w:val="en-US"/>
        </w:rPr>
        <w:t xml:space="preserve"> </w:t>
      </w:r>
      <w:r w:rsidRPr="422465CF" w:rsidR="7BEF0DF6">
        <w:rPr>
          <w:rFonts w:ascii="Times New Roman" w:hAnsi="Times New Roman"/>
          <w:b w:val="1"/>
          <w:bCs w:val="1"/>
          <w:strike w:val="0"/>
          <w:dstrike w:val="0"/>
          <w:color w:val="000000" w:themeColor="text1" w:themeTint="FF" w:themeShade="FF"/>
          <w:sz w:val="22"/>
          <w:szCs w:val="22"/>
          <w:lang w:val="en-US"/>
        </w:rPr>
        <w:t>11:00 AM to 12:30 PM (Job Search)</w:t>
      </w:r>
    </w:p>
    <w:p w:rsidR="49DA3B52" w:rsidP="422465CF" w:rsidRDefault="49DA3B52" w14:paraId="349AFAD8" w14:textId="2D9ABF41">
      <w:pPr>
        <w:pStyle w:val="paragraph"/>
        <w:suppressLineNumbers w:val="0"/>
        <w:shd w:val="clear" w:color="auto" w:fill="auto"/>
        <w:bidi w:val="0"/>
        <w:spacing w:before="100" w:beforeAutospacing="off" w:after="100" w:afterAutospacing="off" w:line="240" w:lineRule="auto"/>
        <w:ind w:left="0" w:right="0" w:firstLine="418"/>
        <w:jc w:val="left"/>
        <w:rPr>
          <w:rFonts w:ascii="Times New Roman" w:hAnsi="Times New Roman"/>
          <w:b w:val="0"/>
          <w:bCs w:val="0"/>
          <w:strike w:val="0"/>
          <w:dstrike w:val="0"/>
          <w:color w:val="000000" w:themeColor="text1" w:themeTint="FF" w:themeShade="FF"/>
          <w:sz w:val="22"/>
          <w:szCs w:val="22"/>
          <w:lang w:val="en-US"/>
        </w:rPr>
      </w:pPr>
      <w:r w:rsidRPr="422465CF" w:rsidR="49DA3B52">
        <w:rPr>
          <w:rFonts w:ascii="Times New Roman" w:hAnsi="Times New Roman"/>
          <w:b w:val="0"/>
          <w:bCs w:val="0"/>
          <w:strike w:val="0"/>
          <w:dstrike w:val="0"/>
          <w:color w:val="000000" w:themeColor="text1" w:themeTint="FF" w:themeShade="FF"/>
          <w:sz w:val="22"/>
          <w:szCs w:val="22"/>
          <w:lang w:val="en-US"/>
        </w:rPr>
        <w:t>Location: Online (see link below)</w:t>
      </w:r>
    </w:p>
    <w:p w:rsidR="3C502F38" w:rsidP="3C502F38" w:rsidRDefault="3C502F38" w14:paraId="5D824F41" w14:textId="2F845FEA">
      <w:pPr>
        <w:pStyle w:val="paragraph"/>
        <w:rPr>
          <w:lang w:val="en-US"/>
        </w:rPr>
      </w:pPr>
      <w:r w:rsidRPr="422465CF" w:rsidR="59CB116A">
        <w:rPr>
          <w:lang w:val="en-US"/>
        </w:rPr>
        <w:t xml:space="preserve"> </w:t>
      </w:r>
    </w:p>
    <w:p xmlns:wp14="http://schemas.microsoft.com/office/word/2010/wordml" w:rsidP="259E8404" w14:paraId="6CD9F212" wp14:textId="1DA5A1E1">
      <w:pPr>
        <w:pStyle w:val="paragraph"/>
        <w:rPr>
          <w:lang w:val="en-US"/>
        </w:rPr>
      </w:pPr>
    </w:p>
    <w:p w:rsidR="259E8404" w:rsidP="3C502F38" w:rsidRDefault="259E8404" w14:paraId="397A6580" w14:textId="03F7BC57">
      <w:pPr>
        <w:pStyle w:val="paragraph"/>
        <w:suppressLineNumbers w:val="0"/>
        <w:shd w:val="clear" w:color="auto" w:fill="auto"/>
        <w:spacing w:before="0" w:beforeAutospacing="off" w:after="0" w:afterAutospacing="off" w:line="240" w:lineRule="auto"/>
        <w:ind w:left="0" w:right="0"/>
        <w:jc w:val="left"/>
        <w:rPr>
          <w:rFonts w:ascii="Times New Roman" w:hAnsi="Times New Roman"/>
          <w:b w:val="1"/>
          <w:bCs w:val="1"/>
          <w:color w:val="FF6699"/>
          <w:sz w:val="32"/>
          <w:szCs w:val="32"/>
          <w:rtl w:val="0"/>
          <w:lang w:val="en-US"/>
        </w:rPr>
      </w:pPr>
      <w:r w:rsidRPr="3C502F38" w:rsidR="3B1CDA97">
        <w:rPr>
          <w:rFonts w:ascii="Times New Roman" w:hAnsi="Times New Roman"/>
          <w:b w:val="1"/>
          <w:bCs w:val="1"/>
          <w:color w:val="FF6699"/>
          <w:sz w:val="32"/>
          <w:szCs w:val="32"/>
          <w:lang w:val="en-US"/>
        </w:rPr>
        <w:t>Career Exploration</w:t>
      </w:r>
    </w:p>
    <w:p w:rsidR="3C502F38" w:rsidP="3C502F38" w:rsidRDefault="3C502F38" w14:paraId="44B977B7" w14:textId="0BB4C8E0">
      <w:pPr>
        <w:pStyle w:val="paragraph"/>
        <w:bidi w:val="0"/>
        <w:rPr>
          <w:lang w:val="en-US"/>
        </w:rPr>
      </w:pPr>
    </w:p>
    <w:p w:rsidR="7AEAD154" w:rsidP="422465CF" w:rsidRDefault="7AEAD154" w14:paraId="07982213" w14:textId="5A0A94BE">
      <w:pPr>
        <w:pStyle w:val="paragraph"/>
        <w:shd w:val="clear" w:color="auto" w:fill="auto"/>
        <w:spacing w:before="0" w:beforeAutospacing="off" w:after="0" w:afterAutospacing="off" w:line="240" w:lineRule="auto"/>
        <w:ind w:left="0" w:right="0"/>
        <w:jc w:val="left"/>
        <w:rPr>
          <w:rFonts w:ascii="Times New Roman" w:hAnsi="Times New Roman"/>
          <w:b w:val="1"/>
          <w:bCs w:val="1"/>
          <w:color w:val="000000" w:themeColor="text1" w:themeTint="FF" w:themeShade="FF"/>
          <w:sz w:val="22"/>
          <w:szCs w:val="22"/>
          <w:lang w:val="en-US"/>
        </w:rPr>
      </w:pPr>
      <w:r w:rsidRPr="422465CF" w:rsidR="7AEAD154">
        <w:rPr>
          <w:rFonts w:ascii="Times New Roman" w:hAnsi="Times New Roman"/>
          <w:b w:val="1"/>
          <w:bCs w:val="1"/>
          <w:caps w:val="0"/>
          <w:smallCaps w:val="0"/>
          <w:color w:val="auto"/>
          <w:sz w:val="22"/>
          <w:szCs w:val="22"/>
          <w:lang w:val="en-US"/>
        </w:rPr>
        <w:t>1</w:t>
      </w:r>
      <w:r w:rsidRPr="422465CF" w:rsidR="28A9C5FA">
        <w:rPr>
          <w:rFonts w:ascii="Times New Roman" w:hAnsi="Times New Roman"/>
          <w:b w:val="1"/>
          <w:bCs w:val="1"/>
          <w:caps w:val="0"/>
          <w:smallCaps w:val="0"/>
          <w:color w:val="auto"/>
          <w:sz w:val="22"/>
          <w:szCs w:val="22"/>
          <w:lang w:val="en-US"/>
        </w:rPr>
        <w:t>.</w:t>
      </w:r>
      <w:r w:rsidRPr="422465CF" w:rsidR="28A9C5FA">
        <w:rPr>
          <w:rFonts w:ascii="Times New Roman" w:hAnsi="Times New Roman"/>
          <w:b w:val="1"/>
          <w:bCs w:val="1"/>
          <w:color w:val="000000" w:themeColor="text1" w:themeTint="FF" w:themeShade="FF"/>
          <w:sz w:val="22"/>
          <w:szCs w:val="22"/>
          <w:lang w:val="en-US"/>
        </w:rPr>
        <w:t xml:space="preserve"> </w:t>
      </w:r>
      <w:r w:rsidRPr="422465CF" w:rsidR="446DD018">
        <w:rPr>
          <w:rFonts w:ascii="Times New Roman" w:hAnsi="Times New Roman"/>
          <w:b w:val="1"/>
          <w:bCs w:val="1"/>
          <w:color w:val="000000" w:themeColor="text1" w:themeTint="FF" w:themeShade="FF"/>
          <w:sz w:val="22"/>
          <w:szCs w:val="22"/>
          <w:lang w:val="en-US"/>
        </w:rPr>
        <w:t xml:space="preserve">Personality &amp; Career Choice </w:t>
      </w:r>
      <w:r w:rsidRPr="422465CF" w:rsidR="446DD018">
        <w:rPr>
          <w:rFonts w:ascii="Times New Roman" w:hAnsi="Times New Roman"/>
          <w:b w:val="1"/>
          <w:bCs w:val="1"/>
          <w:color w:val="000000" w:themeColor="text1" w:themeTint="FF" w:themeShade="FF"/>
          <w:sz w:val="22"/>
          <w:szCs w:val="22"/>
          <w:lang w:val="en-US"/>
        </w:rPr>
        <w:t>webinar</w:t>
      </w:r>
    </w:p>
    <w:p w:rsidR="28A9C5FA" w:rsidP="422465CF" w:rsidRDefault="28A9C5FA" w14:paraId="1DB13953" w14:textId="4290B85D">
      <w:pPr>
        <w:pStyle w:val="paragraph"/>
        <w:suppressLineNumbers w:val="0"/>
        <w:shd w:val="clear" w:color="auto" w:fill="auto"/>
        <w:bidi w:val="0"/>
        <w:spacing w:before="0" w:beforeAutospacing="off" w:after="0" w:afterAutospacing="off" w:line="240" w:lineRule="auto"/>
        <w:ind w:left="0" w:right="0" w:firstLine="300"/>
        <w:jc w:val="left"/>
        <w:rPr>
          <w:rFonts w:ascii="Times New Roman" w:hAnsi="Times New Roman"/>
          <w:i w:val="1"/>
          <w:iCs w:val="1"/>
          <w:caps w:val="0"/>
          <w:smallCaps w:val="0"/>
          <w:color w:val="auto"/>
          <w:sz w:val="22"/>
          <w:szCs w:val="22"/>
          <w:lang w:val="en-US"/>
        </w:rPr>
      </w:pPr>
      <w:r w:rsidRPr="422465CF" w:rsidR="28A9C5FA">
        <w:rPr>
          <w:rFonts w:ascii="Times New Roman" w:hAnsi="Times New Roman"/>
          <w:i w:val="1"/>
          <w:iCs w:val="1"/>
          <w:caps w:val="0"/>
          <w:smallCaps w:val="0"/>
          <w:color w:val="auto"/>
          <w:sz w:val="22"/>
          <w:szCs w:val="22"/>
          <w:lang w:val="en-US"/>
        </w:rPr>
        <w:t>“</w:t>
      </w:r>
      <w:r w:rsidRPr="422465CF" w:rsidR="6DE21926">
        <w:rPr>
          <w:rFonts w:ascii="Times New Roman" w:hAnsi="Times New Roman"/>
          <w:i w:val="1"/>
          <w:iCs w:val="1"/>
          <w:caps w:val="0"/>
          <w:smallCaps w:val="0"/>
          <w:color w:val="auto"/>
          <w:sz w:val="22"/>
          <w:szCs w:val="22"/>
          <w:lang w:val="en-US"/>
        </w:rPr>
        <w:t xml:space="preserve">Join this </w:t>
      </w:r>
      <w:r w:rsidRPr="422465CF" w:rsidR="6DE21926">
        <w:rPr>
          <w:rFonts w:ascii="Times New Roman" w:hAnsi="Times New Roman"/>
          <w:i w:val="1"/>
          <w:iCs w:val="1"/>
          <w:caps w:val="0"/>
          <w:smallCaps w:val="0"/>
          <w:color w:val="auto"/>
          <w:sz w:val="22"/>
          <w:szCs w:val="22"/>
          <w:lang w:val="en-US"/>
        </w:rPr>
        <w:t>webinar</w:t>
      </w:r>
      <w:r w:rsidRPr="422465CF" w:rsidR="6DE21926">
        <w:rPr>
          <w:rFonts w:ascii="Times New Roman" w:hAnsi="Times New Roman"/>
          <w:i w:val="1"/>
          <w:iCs w:val="1"/>
          <w:caps w:val="0"/>
          <w:smallCaps w:val="0"/>
          <w:color w:val="auto"/>
          <w:sz w:val="22"/>
          <w:szCs w:val="22"/>
          <w:lang w:val="en-US"/>
        </w:rPr>
        <w:t xml:space="preserve"> to find out how your personality may </w:t>
      </w:r>
      <w:r w:rsidRPr="422465CF" w:rsidR="6DE21926">
        <w:rPr>
          <w:rFonts w:ascii="Times New Roman" w:hAnsi="Times New Roman"/>
          <w:i w:val="1"/>
          <w:iCs w:val="1"/>
          <w:caps w:val="0"/>
          <w:smallCaps w:val="0"/>
          <w:color w:val="auto"/>
          <w:sz w:val="22"/>
          <w:szCs w:val="22"/>
          <w:lang w:val="en-US"/>
        </w:rPr>
        <w:t>inluence</w:t>
      </w:r>
      <w:r w:rsidRPr="422465CF" w:rsidR="6DE21926">
        <w:rPr>
          <w:rFonts w:ascii="Times New Roman" w:hAnsi="Times New Roman"/>
          <w:i w:val="1"/>
          <w:iCs w:val="1"/>
          <w:caps w:val="0"/>
          <w:smallCaps w:val="0"/>
          <w:color w:val="auto"/>
          <w:sz w:val="22"/>
          <w:szCs w:val="22"/>
          <w:lang w:val="en-US"/>
        </w:rPr>
        <w:t xml:space="preserve"> your career choices and clarify important aspects of yourself, through the lens of the Myers Briggs Type Indicator (MBTI), one of the most widely used assessments in the world. </w:t>
      </w:r>
      <w:r w:rsidRPr="422465CF" w:rsidR="6DE21926">
        <w:rPr>
          <w:rFonts w:ascii="Times New Roman" w:hAnsi="Times New Roman"/>
          <w:i w:val="1"/>
          <w:iCs w:val="1"/>
          <w:caps w:val="0"/>
          <w:smallCaps w:val="0"/>
          <w:color w:val="auto"/>
          <w:sz w:val="22"/>
          <w:szCs w:val="22"/>
          <w:lang w:val="en-US"/>
        </w:rPr>
        <w:t>You'll</w:t>
      </w:r>
      <w:r w:rsidRPr="422465CF" w:rsidR="6DE21926">
        <w:rPr>
          <w:rFonts w:ascii="Times New Roman" w:hAnsi="Times New Roman"/>
          <w:i w:val="1"/>
          <w:iCs w:val="1"/>
          <w:caps w:val="0"/>
          <w:smallCaps w:val="0"/>
          <w:color w:val="auto"/>
          <w:sz w:val="22"/>
          <w:szCs w:val="22"/>
          <w:lang w:val="en-US"/>
        </w:rPr>
        <w:t xml:space="preserve"> come away with an estimate of your Type and a better understanding of what is important to you in your career.</w:t>
      </w:r>
      <w:r w:rsidRPr="422465CF" w:rsidR="30093D57">
        <w:rPr>
          <w:rFonts w:ascii="Times New Roman" w:hAnsi="Times New Roman"/>
          <w:i w:val="1"/>
          <w:iCs w:val="1"/>
          <w:caps w:val="0"/>
          <w:smallCaps w:val="0"/>
          <w:color w:val="auto"/>
          <w:sz w:val="22"/>
          <w:szCs w:val="22"/>
          <w:lang w:val="en-US"/>
        </w:rPr>
        <w:t>”</w:t>
      </w:r>
    </w:p>
    <w:p w:rsidR="28A9C5FA" w:rsidP="422465CF" w:rsidRDefault="28A9C5FA" w14:paraId="7AC5FDE8" w14:textId="5EF89D19">
      <w:pPr>
        <w:pStyle w:val="paragraph"/>
        <w:ind w:firstLine="300"/>
        <w:rPr>
          <w:rFonts w:ascii="Times New Roman" w:hAnsi="Times New Roman"/>
          <w:b w:val="1"/>
          <w:bCs w:val="1"/>
          <w:caps w:val="0"/>
          <w:smallCaps w:val="0"/>
          <w:color w:val="auto"/>
          <w:sz w:val="22"/>
          <w:szCs w:val="22"/>
          <w:lang w:val="en-US"/>
        </w:rPr>
      </w:pPr>
      <w:r w:rsidRPr="422465CF" w:rsidR="28A9C5FA">
        <w:rPr>
          <w:rFonts w:ascii="Times New Roman" w:hAnsi="Times New Roman"/>
          <w:b w:val="1"/>
          <w:bCs w:val="1"/>
          <w:caps w:val="0"/>
          <w:smallCaps w:val="0"/>
          <w:color w:val="auto"/>
          <w:sz w:val="22"/>
          <w:szCs w:val="22"/>
          <w:lang w:val="en-US"/>
        </w:rPr>
        <w:t xml:space="preserve">Feb </w:t>
      </w:r>
      <w:r w:rsidRPr="422465CF" w:rsidR="4E0BE45F">
        <w:rPr>
          <w:rFonts w:ascii="Times New Roman" w:hAnsi="Times New Roman"/>
          <w:b w:val="1"/>
          <w:bCs w:val="1"/>
          <w:caps w:val="0"/>
          <w:smallCaps w:val="0"/>
          <w:color w:val="auto"/>
          <w:sz w:val="22"/>
          <w:szCs w:val="22"/>
          <w:lang w:val="en-US"/>
        </w:rPr>
        <w:t>27, 2024 02:00 PM to 03:30 PM (Career Exploration)</w:t>
      </w:r>
    </w:p>
    <w:p w:rsidR="28A9C5FA" w:rsidP="3C502F38" w:rsidRDefault="28A9C5FA" w14:paraId="7FFD7B17" w14:textId="0FA36DD7">
      <w:pPr>
        <w:pStyle w:val="paragraph"/>
        <w:suppressLineNumbers w:val="0"/>
        <w:shd w:val="clear" w:color="auto" w:fill="auto"/>
        <w:bidi w:val="0"/>
        <w:spacing w:before="100" w:beforeAutospacing="off" w:after="100" w:afterAutospacing="off" w:line="240" w:lineRule="auto"/>
        <w:ind w:left="0" w:right="0" w:firstLine="300"/>
        <w:jc w:val="left"/>
        <w:rPr>
          <w:rFonts w:ascii="Times New Roman" w:hAnsi="Times New Roman" w:eastAsia="Times New Roman" w:cs="Times New Roman"/>
          <w:b w:val="0"/>
          <w:bCs w:val="0"/>
          <w:caps w:val="0"/>
          <w:smallCaps w:val="0"/>
          <w:color w:val="auto"/>
          <w:sz w:val="22"/>
          <w:szCs w:val="22"/>
        </w:rPr>
      </w:pPr>
      <w:r w:rsidRPr="422465CF" w:rsidR="28A9C5FA">
        <w:rPr>
          <w:rFonts w:ascii="Times New Roman" w:hAnsi="Times New Roman"/>
          <w:b w:val="0"/>
          <w:bCs w:val="0"/>
          <w:color w:val="000000" w:themeColor="text1" w:themeTint="FF" w:themeShade="FF"/>
          <w:sz w:val="22"/>
          <w:szCs w:val="22"/>
          <w:lang w:val="en-US"/>
        </w:rPr>
        <w:t xml:space="preserve">Location: </w:t>
      </w:r>
      <w:r w:rsidRPr="422465CF" w:rsidR="6111774D">
        <w:rPr>
          <w:rFonts w:ascii="Times New Roman" w:hAnsi="Times New Roman"/>
          <w:b w:val="0"/>
          <w:bCs w:val="0"/>
          <w:color w:val="000000" w:themeColor="text1" w:themeTint="FF" w:themeShade="FF"/>
          <w:sz w:val="22"/>
          <w:szCs w:val="22"/>
          <w:lang w:val="en-US"/>
        </w:rPr>
        <w:t>Online (see the link below)</w:t>
      </w:r>
    </w:p>
    <w:p w:rsidR="422465CF" w:rsidP="422465CF" w:rsidRDefault="422465CF" w14:paraId="598270F3" w14:textId="09842B0C">
      <w:pPr>
        <w:pStyle w:val="paragraph"/>
        <w:bidi w:val="0"/>
        <w:rPr>
          <w:lang w:val="en-US"/>
        </w:rPr>
      </w:pPr>
    </w:p>
    <w:p w:rsidR="422465CF" w:rsidP="422465CF" w:rsidRDefault="422465CF" w14:paraId="01C26160" w14:textId="4AE14551">
      <w:pPr>
        <w:pStyle w:val="paragraph"/>
        <w:bidi w:val="0"/>
        <w:rPr>
          <w:lang w:val="en-US"/>
        </w:rPr>
      </w:pPr>
    </w:p>
    <w:p w:rsidR="05FA91D5" w:rsidP="422465CF" w:rsidRDefault="05FA91D5" w14:paraId="6CD5D349" w14:textId="70BAC0A5">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1"/>
          <w:bCs w:val="1"/>
          <w:color w:val="FF6699"/>
          <w:sz w:val="32"/>
          <w:szCs w:val="32"/>
          <w:lang w:val="en-US"/>
        </w:rPr>
      </w:pPr>
      <w:r w:rsidRPr="422465CF" w:rsidR="05FA91D5">
        <w:rPr>
          <w:rFonts w:ascii="Times New Roman" w:hAnsi="Times New Roman"/>
          <w:b w:val="1"/>
          <w:bCs w:val="1"/>
          <w:color w:val="FF6699"/>
          <w:sz w:val="32"/>
          <w:szCs w:val="32"/>
          <w:lang w:val="en-US"/>
        </w:rPr>
        <w:t xml:space="preserve">Career </w:t>
      </w:r>
      <w:r w:rsidRPr="422465CF" w:rsidR="0F5BAFF0">
        <w:rPr>
          <w:rFonts w:ascii="Times New Roman" w:hAnsi="Times New Roman"/>
          <w:b w:val="1"/>
          <w:bCs w:val="1"/>
          <w:color w:val="FF6699"/>
          <w:sz w:val="32"/>
          <w:szCs w:val="32"/>
          <w:lang w:val="en-US"/>
        </w:rPr>
        <w:t>Conversations</w:t>
      </w:r>
    </w:p>
    <w:p w:rsidR="05FA91D5" w:rsidP="422465CF" w:rsidRDefault="05FA91D5" w14:paraId="2DF1B51B" w14:textId="41D07B9A">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1"/>
          <w:bCs w:val="1"/>
          <w:color w:val="FF6699"/>
          <w:sz w:val="32"/>
          <w:szCs w:val="32"/>
          <w:lang w:val="en-US"/>
        </w:rPr>
      </w:pPr>
      <w:r w:rsidRPr="422465CF" w:rsidR="05FA91D5">
        <w:rPr>
          <w:rFonts w:ascii="Times New Roman" w:hAnsi="Times New Roman"/>
          <w:b w:val="1"/>
          <w:bCs w:val="1"/>
          <w:color w:val="FF6699"/>
          <w:sz w:val="32"/>
          <w:szCs w:val="32"/>
          <w:lang w:val="en-US"/>
        </w:rPr>
        <w:t xml:space="preserve"> </w:t>
      </w:r>
    </w:p>
    <w:p w:rsidR="05FA91D5" w:rsidP="422465CF" w:rsidRDefault="05FA91D5" w14:paraId="49C6966C" w14:textId="0DB8502E">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1"/>
          <w:bCs w:val="1"/>
          <w:caps w:val="0"/>
          <w:smallCaps w:val="0"/>
          <w:color w:val="auto"/>
          <w:sz w:val="22"/>
          <w:szCs w:val="22"/>
          <w:lang w:val="en-US"/>
        </w:rPr>
      </w:pPr>
      <w:r w:rsidRPr="422465CF" w:rsidR="05FA91D5">
        <w:rPr>
          <w:rFonts w:ascii="Times New Roman" w:hAnsi="Times New Roman"/>
          <w:b w:val="1"/>
          <w:bCs w:val="1"/>
          <w:caps w:val="0"/>
          <w:smallCaps w:val="0"/>
          <w:color w:val="auto"/>
          <w:sz w:val="22"/>
          <w:szCs w:val="22"/>
          <w:lang w:val="en-US"/>
        </w:rPr>
        <w:t xml:space="preserve">1. </w:t>
      </w:r>
      <w:r w:rsidRPr="422465CF" w:rsidR="487D72CC">
        <w:rPr>
          <w:rFonts w:ascii="Times New Roman" w:hAnsi="Times New Roman"/>
          <w:b w:val="1"/>
          <w:bCs w:val="1"/>
          <w:caps w:val="0"/>
          <w:smallCaps w:val="0"/>
          <w:color w:val="auto"/>
          <w:sz w:val="22"/>
          <w:szCs w:val="22"/>
          <w:lang w:val="en-US"/>
        </w:rPr>
        <w:t>T.A.S.T.E (Talk About Studies To Employment) Program Orientation Session</w:t>
      </w:r>
    </w:p>
    <w:p w:rsidR="05FA91D5" w:rsidP="422465CF" w:rsidRDefault="05FA91D5" w14:paraId="73119520" w14:textId="39A62402">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0"/>
          <w:bCs w:val="0"/>
          <w:caps w:val="0"/>
          <w:smallCaps w:val="0"/>
          <w:color w:val="auto"/>
          <w:sz w:val="22"/>
          <w:szCs w:val="22"/>
          <w:lang w:val="en-US"/>
        </w:rPr>
      </w:pPr>
      <w:r w:rsidRPr="422465CF" w:rsidR="05FA91D5">
        <w:rPr>
          <w:rFonts w:ascii="Times New Roman" w:hAnsi="Times New Roman"/>
          <w:b w:val="0"/>
          <w:bCs w:val="0"/>
          <w:caps w:val="0"/>
          <w:smallCaps w:val="0"/>
          <w:color w:val="auto"/>
          <w:sz w:val="22"/>
          <w:szCs w:val="22"/>
          <w:lang w:val="en-US"/>
        </w:rPr>
        <w:t xml:space="preserve"> </w:t>
      </w:r>
    </w:p>
    <w:p w:rsidR="05FA91D5" w:rsidP="422465CF" w:rsidRDefault="05FA91D5" w14:paraId="79E2EECC" w14:textId="11C6DEF5">
      <w:pPr>
        <w:pStyle w:val="paragraph"/>
        <w:suppressLineNumbers w:val="0"/>
        <w:shd w:val="clear" w:color="auto" w:fill="auto"/>
        <w:bidi w:val="0"/>
        <w:spacing w:before="0" w:beforeAutospacing="off" w:after="0" w:afterAutospacing="off" w:line="240" w:lineRule="auto"/>
        <w:ind w:left="0" w:right="0" w:firstLine="418"/>
        <w:jc w:val="left"/>
        <w:rPr>
          <w:rFonts w:ascii="Times New Roman" w:hAnsi="Times New Roman"/>
          <w:b w:val="0"/>
          <w:bCs w:val="0"/>
          <w:i w:val="1"/>
          <w:iCs w:val="1"/>
          <w:caps w:val="0"/>
          <w:smallCaps w:val="0"/>
          <w:color w:val="auto"/>
          <w:sz w:val="22"/>
          <w:szCs w:val="22"/>
          <w:lang w:val="en-US"/>
        </w:rPr>
      </w:pPr>
      <w:r w:rsidRPr="422465CF" w:rsidR="05FA91D5">
        <w:rPr>
          <w:rFonts w:ascii="Times New Roman" w:hAnsi="Times New Roman"/>
          <w:b w:val="0"/>
          <w:bCs w:val="0"/>
          <w:i w:val="1"/>
          <w:iCs w:val="1"/>
          <w:caps w:val="0"/>
          <w:smallCaps w:val="0"/>
          <w:color w:val="auto"/>
          <w:sz w:val="22"/>
          <w:szCs w:val="22"/>
          <w:lang w:val="en-US"/>
        </w:rPr>
        <w:t>“</w:t>
      </w:r>
      <w:r w:rsidRPr="422465CF" w:rsidR="15C24654">
        <w:rPr>
          <w:rFonts w:ascii="Times New Roman" w:hAnsi="Times New Roman"/>
          <w:b w:val="0"/>
          <w:bCs w:val="0"/>
          <w:i w:val="1"/>
          <w:iCs w:val="1"/>
          <w:caps w:val="0"/>
          <w:smallCaps w:val="0"/>
          <w:color w:val="auto"/>
          <w:sz w:val="22"/>
          <w:szCs w:val="22"/>
          <w:lang w:val="en-US"/>
        </w:rPr>
        <w:t>The</w:t>
      </w:r>
      <w:r w:rsidRPr="422465CF" w:rsidR="15C24654">
        <w:rPr>
          <w:rFonts w:ascii="Times New Roman" w:hAnsi="Times New Roman"/>
          <w:b w:val="0"/>
          <w:bCs w:val="0"/>
          <w:i w:val="1"/>
          <w:iCs w:val="1"/>
          <w:caps w:val="0"/>
          <w:smallCaps w:val="0"/>
          <w:color w:val="auto"/>
          <w:sz w:val="22"/>
          <w:szCs w:val="22"/>
          <w:lang w:val="en-US"/>
        </w:rPr>
        <w:t xml:space="preserve"> </w:t>
      </w:r>
      <w:r w:rsidRPr="422465CF" w:rsidR="15C24654">
        <w:rPr>
          <w:rFonts w:ascii="Times New Roman" w:hAnsi="Times New Roman"/>
          <w:b w:val="0"/>
          <w:bCs w:val="0"/>
          <w:i w:val="1"/>
          <w:iCs w:val="1"/>
          <w:caps w:val="0"/>
          <w:smallCaps w:val="0"/>
          <w:color w:val="auto"/>
          <w:sz w:val="22"/>
          <w:szCs w:val="22"/>
          <w:lang w:val="en-US"/>
        </w:rPr>
        <w:t>objective</w:t>
      </w:r>
      <w:r w:rsidRPr="422465CF" w:rsidR="15C24654">
        <w:rPr>
          <w:rFonts w:ascii="Times New Roman" w:hAnsi="Times New Roman"/>
          <w:b w:val="0"/>
          <w:bCs w:val="0"/>
          <w:i w:val="1"/>
          <w:iCs w:val="1"/>
          <w:caps w:val="0"/>
          <w:smallCaps w:val="0"/>
          <w:color w:val="auto"/>
          <w:sz w:val="22"/>
          <w:szCs w:val="22"/>
          <w:lang w:val="en-US"/>
        </w:rPr>
        <w:t xml:space="preserve"> of the T.A.S.T.E Mentoring Program is to provide York Students and new graduates with an opportunity to connect with professionals in their field of interest. During the meeting, the mentor shares information about their job, industry, and organization, and students get the opportunity to ask questions, receive guidance, and gain industry insights.”</w:t>
      </w:r>
    </w:p>
    <w:p w:rsidR="05FA91D5" w:rsidP="422465CF" w:rsidRDefault="05FA91D5" w14:paraId="18D126AD" w14:textId="1A26114B">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0"/>
          <w:bCs w:val="0"/>
          <w:caps w:val="0"/>
          <w:smallCaps w:val="0"/>
          <w:color w:val="auto"/>
          <w:sz w:val="22"/>
          <w:szCs w:val="22"/>
          <w:lang w:val="en-US"/>
        </w:rPr>
      </w:pPr>
      <w:r w:rsidRPr="422465CF" w:rsidR="05FA91D5">
        <w:rPr>
          <w:rFonts w:ascii="Times New Roman" w:hAnsi="Times New Roman"/>
          <w:b w:val="0"/>
          <w:bCs w:val="0"/>
          <w:caps w:val="0"/>
          <w:smallCaps w:val="0"/>
          <w:color w:val="auto"/>
          <w:sz w:val="22"/>
          <w:szCs w:val="22"/>
          <w:lang w:val="en-US"/>
        </w:rPr>
        <w:t xml:space="preserve"> </w:t>
      </w:r>
    </w:p>
    <w:p w:rsidR="05FA91D5" w:rsidP="422465CF" w:rsidRDefault="05FA91D5" w14:paraId="7E9DDE70" w14:textId="6037D8F9">
      <w:pPr>
        <w:pStyle w:val="paragraph"/>
        <w:suppressLineNumbers w:val="0"/>
        <w:shd w:val="clear" w:color="auto" w:fill="auto"/>
        <w:bidi w:val="0"/>
        <w:spacing w:before="0" w:beforeAutospacing="off" w:after="0" w:afterAutospacing="off" w:line="240" w:lineRule="auto"/>
        <w:ind w:left="0" w:right="0" w:firstLine="270"/>
        <w:jc w:val="left"/>
        <w:rPr>
          <w:rFonts w:ascii="Times New Roman" w:hAnsi="Times New Roman"/>
          <w:b w:val="1"/>
          <w:bCs w:val="1"/>
          <w:caps w:val="0"/>
          <w:smallCaps w:val="0"/>
          <w:color w:val="auto"/>
          <w:sz w:val="22"/>
          <w:szCs w:val="22"/>
          <w:lang w:val="en-US"/>
        </w:rPr>
      </w:pPr>
      <w:r w:rsidRPr="422465CF" w:rsidR="05FA91D5">
        <w:rPr>
          <w:rFonts w:ascii="Times New Roman" w:hAnsi="Times New Roman"/>
          <w:b w:val="1"/>
          <w:bCs w:val="1"/>
          <w:caps w:val="0"/>
          <w:smallCaps w:val="0"/>
          <w:color w:val="auto"/>
          <w:sz w:val="22"/>
          <w:szCs w:val="22"/>
          <w:lang w:val="en-US"/>
        </w:rPr>
        <w:t xml:space="preserve">Feb </w:t>
      </w:r>
      <w:r w:rsidRPr="422465CF" w:rsidR="5498E1E6">
        <w:rPr>
          <w:rFonts w:ascii="Times New Roman" w:hAnsi="Times New Roman"/>
          <w:b w:val="1"/>
          <w:bCs w:val="1"/>
          <w:caps w:val="0"/>
          <w:smallCaps w:val="0"/>
          <w:color w:val="auto"/>
          <w:sz w:val="22"/>
          <w:szCs w:val="22"/>
          <w:lang w:val="en-US"/>
        </w:rPr>
        <w:t xml:space="preserve">28, </w:t>
      </w:r>
      <w:r w:rsidRPr="422465CF" w:rsidR="5498E1E6">
        <w:rPr>
          <w:rFonts w:ascii="Times New Roman" w:hAnsi="Times New Roman"/>
          <w:b w:val="1"/>
          <w:bCs w:val="1"/>
          <w:caps w:val="0"/>
          <w:smallCaps w:val="0"/>
          <w:color w:val="auto"/>
          <w:sz w:val="22"/>
          <w:szCs w:val="22"/>
          <w:lang w:val="en-US"/>
        </w:rPr>
        <w:t>2024</w:t>
      </w:r>
      <w:r w:rsidRPr="422465CF" w:rsidR="5498E1E6">
        <w:rPr>
          <w:rFonts w:ascii="Times New Roman" w:hAnsi="Times New Roman"/>
          <w:b w:val="1"/>
          <w:bCs w:val="1"/>
          <w:caps w:val="0"/>
          <w:smallCaps w:val="0"/>
          <w:color w:val="auto"/>
          <w:sz w:val="22"/>
          <w:szCs w:val="22"/>
          <w:lang w:val="en-US"/>
        </w:rPr>
        <w:t xml:space="preserve"> 04:00 PM to 04:30 PM (Career Conversations)</w:t>
      </w:r>
    </w:p>
    <w:p w:rsidR="05FA91D5" w:rsidP="422465CF" w:rsidRDefault="05FA91D5" w14:paraId="06E32219" w14:textId="000256BA">
      <w:pPr>
        <w:pStyle w:val="paragraph"/>
        <w:suppressLineNumbers w:val="0"/>
        <w:shd w:val="clear" w:color="auto" w:fill="auto"/>
        <w:bidi w:val="0"/>
        <w:spacing w:before="0" w:beforeAutospacing="off" w:after="0" w:afterAutospacing="off" w:line="240" w:lineRule="auto"/>
        <w:ind w:left="0" w:right="0" w:firstLine="270"/>
        <w:jc w:val="left"/>
        <w:rPr>
          <w:rFonts w:ascii="Times New Roman" w:hAnsi="Times New Roman"/>
          <w:b w:val="0"/>
          <w:bCs w:val="0"/>
          <w:caps w:val="0"/>
          <w:smallCaps w:val="0"/>
          <w:color w:val="auto"/>
          <w:sz w:val="22"/>
          <w:szCs w:val="22"/>
          <w:lang w:val="en-US"/>
        </w:rPr>
      </w:pPr>
      <w:r w:rsidRPr="422465CF" w:rsidR="05FA91D5">
        <w:rPr>
          <w:rFonts w:ascii="Times New Roman" w:hAnsi="Times New Roman"/>
          <w:b w:val="0"/>
          <w:bCs w:val="0"/>
          <w:caps w:val="0"/>
          <w:smallCaps w:val="0"/>
          <w:color w:val="auto"/>
          <w:sz w:val="22"/>
          <w:szCs w:val="22"/>
          <w:lang w:val="en-US"/>
        </w:rPr>
        <w:t>Location: Online (see the link below)</w:t>
      </w:r>
    </w:p>
    <w:p w:rsidR="259E8404" w:rsidP="422465CF" w:rsidRDefault="259E8404" w14:paraId="6473C0FF" w14:textId="2CA990F6">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1"/>
          <w:bCs w:val="1"/>
          <w:color w:val="FF6699"/>
          <w:sz w:val="32"/>
          <w:szCs w:val="32"/>
          <w:lang w:val="en-US"/>
        </w:rPr>
      </w:pPr>
    </w:p>
    <w:p xmlns:wp14="http://schemas.microsoft.com/office/word/2010/wordml" w:rsidP="422465CF" w14:paraId="672A6659" wp14:textId="61908F2F">
      <w:pPr>
        <w:pStyle w:val="paragraph"/>
        <w:ind/>
        <w:rPr>
          <w:lang w:val="en-US"/>
        </w:rPr>
      </w:pPr>
    </w:p>
    <w:p xmlns:wp14="http://schemas.microsoft.com/office/word/2010/wordml" w14:paraId="0A37501D" wp14:textId="64D4348D">
      <w:pPr>
        <w:pStyle w:val="paragraph"/>
      </w:pPr>
      <w:r w:rsidR="7A1437EB">
        <w:drawing>
          <wp:inline xmlns:wp14="http://schemas.microsoft.com/office/word/2010/wordprocessingDrawing" wp14:editId="3C1B82CC" wp14:anchorId="3294EDBB">
            <wp:extent cx="5267324" cy="1152525"/>
            <wp:effectExtent l="0" t="0" r="0" b="0"/>
            <wp:docPr id="980089952" name="" title=""/>
            <wp:cNvGraphicFramePr>
              <a:graphicFrameLocks noChangeAspect="1"/>
            </wp:cNvGraphicFramePr>
            <a:graphic>
              <a:graphicData uri="http://schemas.openxmlformats.org/drawingml/2006/picture">
                <pic:pic>
                  <pic:nvPicPr>
                    <pic:cNvPr id="0" name=""/>
                    <pic:cNvPicPr/>
                  </pic:nvPicPr>
                  <pic:blipFill>
                    <a:blip r:embed="Rd8f1a423d9914bc8">
                      <a:extLst>
                        <a:ext xmlns:a="http://schemas.openxmlformats.org/drawingml/2006/main" uri="{28A0092B-C50C-407E-A947-70E740481C1C}">
                          <a14:useLocalDpi val="0"/>
                        </a:ext>
                      </a:extLst>
                    </a:blip>
                    <a:stretch>
                      <a:fillRect/>
                    </a:stretch>
                  </pic:blipFill>
                  <pic:spPr>
                    <a:xfrm>
                      <a:off x="0" y="0"/>
                      <a:ext cx="5267324" cy="1152525"/>
                    </a:xfrm>
                    <a:prstGeom prst="rect">
                      <a:avLst/>
                    </a:prstGeom>
                  </pic:spPr>
                </pic:pic>
              </a:graphicData>
            </a:graphic>
          </wp:inline>
        </w:drawing>
      </w:r>
    </w:p>
    <w:p xmlns:wp14="http://schemas.microsoft.com/office/word/2010/wordml" w:rsidP="4B37A1C2" w14:paraId="5DAB6C7B" wp14:textId="77777777">
      <w:pPr>
        <w:pStyle w:val="正文"/>
        <w:widowControl w:val="1"/>
        <w:jc w:val="left"/>
        <w:rPr>
          <w:rFonts w:ascii="Times New Roman" w:hAnsi="Times New Roman" w:eastAsia="Times New Roman" w:cs="Times New Roman"/>
          <w:b w:val="1"/>
          <w:bCs w:val="1"/>
          <w:caps w:val="0"/>
          <w:smallCaps w:val="0"/>
          <w:outline w:val="0"/>
          <w:color w:val="c45911"/>
          <w:sz w:val="32"/>
          <w:szCs w:val="32"/>
          <w:lang w:val="en-US"/>
          <w14:textFill>
            <w14:solidFill>
              <w14:srgbClr w14:val="C45911"/>
            </w14:solidFill>
          </w14:textFill>
        </w:rPr>
      </w:pPr>
    </w:p>
    <w:p w:rsidR="4B37A1C2" w:rsidP="4B37A1C2" w:rsidRDefault="4B37A1C2" w14:paraId="24288D24" w14:textId="27A9BD6C">
      <w:pPr>
        <w:pStyle w:val="正文"/>
        <w:widowControl w:val="1"/>
        <w:rPr>
          <w:lang w:val="en-US"/>
        </w:rPr>
      </w:pPr>
    </w:p>
    <w:p xmlns:wp14="http://schemas.microsoft.com/office/word/2010/wordml" w14:paraId="580B506D" wp14:textId="77777777">
      <w:pPr>
        <w:pStyle w:val="正文"/>
        <w:widowControl w:val="1"/>
        <w:jc w:val="left"/>
      </w:pP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External</w:t>
      </w: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 xml:space="preserve"> </w:t>
      </w: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event</w:t>
      </w:r>
      <w:r>
        <w:rPr>
          <w:rFonts w:hint="default" w:ascii="Times New Roman" w:hAnsi="Times New Roman"/>
          <w:caps w:val="0"/>
          <w:smallCaps w:val="0"/>
          <w:outline w:val="0"/>
          <w:color w:val="c45911"/>
          <w:sz w:val="32"/>
          <w:szCs w:val="32"/>
          <w:u w:color="c45911"/>
          <w:rtl w:val="0"/>
          <w:lang w:val="en-US"/>
          <w14:textFill>
            <w14:solidFill>
              <w14:srgbClr w14:val="C45911"/>
            </w14:solidFill>
          </w14:textFill>
        </w:rPr>
        <w:t> </w:t>
      </w:r>
    </w:p>
    <w:p xmlns:wp14="http://schemas.microsoft.com/office/word/2010/wordml" w14:paraId="02EB378F" wp14:textId="702B75B4">
      <w:pPr>
        <w:pStyle w:val="paragraph"/>
      </w:pPr>
    </w:p>
    <w:p xmlns:wp14="http://schemas.microsoft.com/office/word/2010/wordml" w14:paraId="584608C6" wp14:textId="77777777">
      <w:pPr>
        <w:pStyle w:val="paragraph"/>
        <w:rPr>
          <w:rFonts w:ascii="Times New Roman" w:hAnsi="Times New Roman" w:eastAsia="Times New Roman" w:cs="Times New Roman"/>
          <w:b w:val="1"/>
          <w:bCs w:val="1"/>
          <w:outline w:val="0"/>
          <w:color w:val="000000"/>
          <w:sz w:val="22"/>
          <w:szCs w:val="22"/>
          <w:u w:color="000000"/>
          <w:shd w:val="clear" w:color="auto" w:fill="ffffff"/>
          <w14:textFill>
            <w14:solidFill>
              <w14:srgbClr w14:val="000000"/>
            </w14:solidFill>
          </w14:textFill>
        </w:rPr>
      </w:pPr>
      <w:r>
        <w:rPr>
          <w:rFonts w:ascii="Times New Roman" w:hAnsi="Times New Roman"/>
          <w:b w:val="1"/>
          <w:bCs w:val="1"/>
          <w:rtl w:val="0"/>
          <w:lang w:val="en-US"/>
        </w:rPr>
        <w:t>Link to Career Center eve</w:t>
      </w:r>
      <w:r>
        <w:rPr>
          <w:rFonts w:ascii="Times New Roman" w:hAnsi="Times New Roman"/>
          <w:b w:val="1"/>
          <w:bCs w:val="1"/>
          <w:outline w:val="0"/>
          <w:color w:val="000000"/>
          <w:sz w:val="22"/>
          <w:szCs w:val="22"/>
          <w:u w:color="000000"/>
          <w:shd w:val="clear" w:color="auto" w:fill="ffffff"/>
          <w:rtl w:val="0"/>
          <w:lang w:val="en-US"/>
          <w14:textFill>
            <w14:solidFill>
              <w14:srgbClr w14:val="000000"/>
            </w14:solidFill>
          </w14:textFill>
        </w:rPr>
        <w:t xml:space="preserve">nts (register online!): </w:t>
      </w:r>
    </w:p>
    <w:p xmlns:wp14="http://schemas.microsoft.com/office/word/2010/wordml" w:rsidP="55EAF38B" w14:paraId="26AC9961" wp14:textId="55C4D3E9">
      <w:pPr>
        <w:pStyle w:val="Normal"/>
        <w:rPr>
          <w:rFonts w:ascii="Times New Roman" w:hAnsi="Times New Roman" w:eastAsia="Times New Roman" w:cs="Times New Roman"/>
          <w:color w:val="000000" w:themeColor="text1" w:themeTint="FF" w:themeShade="FF"/>
          <w:sz w:val="22"/>
          <w:szCs w:val="22"/>
        </w:rPr>
      </w:pPr>
      <w:hyperlink r:id="R5fbe01d148d74c0e">
        <w:r w:rsidRPr="55EAF38B" w:rsidR="51E5C0AC">
          <w:rPr>
            <w:rStyle w:val="Hyperlink"/>
            <w:noProof w:val="0"/>
            <w:lang w:val="en-US"/>
          </w:rPr>
          <w:t>https://experience.yorku.ca/myAccount/career/events.htm</w:t>
        </w:r>
      </w:hyperlink>
    </w:p>
    <w:p xmlns:wp14="http://schemas.microsoft.com/office/word/2010/wordml" w14:paraId="414A0890" wp14:textId="2EF564EA">
      <w:pPr>
        <w:pStyle w:val="paragraph"/>
      </w:pPr>
    </w:p>
    <w:p w:rsidR="1ED400A2" w:rsidP="1ED400A2" w:rsidRDefault="1ED400A2" w14:paraId="2C289A0E" w14:textId="67302AA4">
      <w:pPr>
        <w:pStyle w:val="paragraph"/>
      </w:pPr>
    </w:p>
    <w:p w:rsidR="1ED400A2" w:rsidP="1ED400A2" w:rsidRDefault="1ED400A2" w14:paraId="6B1DD693" w14:textId="0D139AA4">
      <w:pPr>
        <w:pStyle w:val="paragraph"/>
      </w:pPr>
    </w:p>
    <w:p xmlns:wp14="http://schemas.microsoft.com/office/word/2010/wordml" w:rsidP="4CABF62E" w14:paraId="6A05A809" wp14:textId="77777777">
      <w:pPr>
        <w:pStyle w:val="paragraph"/>
        <w:spacing w:before="0" w:after="0"/>
        <w:rPr>
          <w:rFonts w:ascii="Times New Roman" w:hAnsi="Times New Roman" w:eastAsia="Times New Roman" w:cs="Times New Roman"/>
          <w:outline w:val="0"/>
          <w:color w:val="00b050"/>
          <w:sz w:val="24"/>
          <w:szCs w:val="24"/>
          <w14:textFill>
            <w14:solidFill>
              <w14:srgbClr w14:val="00B050"/>
            </w14:solidFill>
          </w14:textFill>
        </w:rPr>
      </w:pPr>
    </w:p>
    <w:p xmlns:wp14="http://schemas.microsoft.com/office/word/2010/wordml" w:rsidP="422465CF" w14:paraId="5A39BBE3" wp14:textId="624A0C86">
      <w:pPr>
        <w:pStyle w:val="正文"/>
        <w:spacing w:line="240" w:lineRule="auto"/>
        <w:rPr>
          <w:rFonts w:ascii="Times New Roman" w:hAnsi="Times New Roman" w:eastAsia="Times New Roman" w:cs="Times New Roman"/>
          <w:sz w:val="24"/>
          <w:szCs w:val="24"/>
          <w:lang w:val="en-US"/>
        </w:rPr>
      </w:pPr>
      <w:r w:rsidRPr="422465CF" w:rsidR="55EAF38B">
        <w:rPr>
          <w:rFonts w:ascii="Times New Roman" w:hAnsi="Times New Roman" w:eastAsia="Times New Roman" w:cs="Times New Roman"/>
          <w:sz w:val="24"/>
          <w:szCs w:val="24"/>
          <w:lang w:val="en-US"/>
        </w:rPr>
        <w:t xml:space="preserve">Prepared by </w:t>
      </w:r>
      <w:r w:rsidRPr="422465CF" w:rsidR="171E07AA">
        <w:rPr>
          <w:rFonts w:ascii="Times New Roman" w:hAnsi="Times New Roman" w:eastAsia="Times New Roman" w:cs="Times New Roman"/>
          <w:sz w:val="24"/>
          <w:szCs w:val="24"/>
          <w:lang w:val="en-US"/>
        </w:rPr>
        <w:t xml:space="preserve">Chloe Liu </w:t>
      </w:r>
      <w:r w:rsidRPr="422465CF" w:rsidR="1999FFAE">
        <w:rPr>
          <w:rFonts w:ascii="Times New Roman" w:hAnsi="Times New Roman" w:eastAsia="Times New Roman" w:cs="Times New Roman"/>
          <w:sz w:val="24"/>
          <w:szCs w:val="24"/>
          <w:lang w:val="en-US"/>
        </w:rPr>
        <w:t>Sun</w:t>
      </w:r>
      <w:r w:rsidRPr="422465CF" w:rsidR="1483C231">
        <w:rPr>
          <w:rFonts w:ascii="Times New Roman" w:hAnsi="Times New Roman" w:eastAsia="Times New Roman" w:cs="Times New Roman"/>
          <w:sz w:val="24"/>
          <w:szCs w:val="24"/>
          <w:lang w:val="en-US"/>
        </w:rPr>
        <w:t>25</w:t>
      </w:r>
      <w:r w:rsidRPr="422465CF" w:rsidR="1999FFAE">
        <w:rPr>
          <w:rFonts w:ascii="Times New Roman" w:hAnsi="Times New Roman" w:eastAsia="Times New Roman" w:cs="Times New Roman"/>
          <w:sz w:val="24"/>
          <w:szCs w:val="24"/>
          <w:lang w:val="en-US"/>
        </w:rPr>
        <w:t>Feb</w:t>
      </w:r>
      <w:r w:rsidRPr="422465CF" w:rsidR="55EAF38B">
        <w:rPr>
          <w:rFonts w:ascii="Times New Roman" w:hAnsi="Times New Roman" w:eastAsia="Times New Roman" w:cs="Times New Roman"/>
          <w:sz w:val="24"/>
          <w:szCs w:val="24"/>
        </w:rPr>
        <w:t>2</w:t>
      </w:r>
      <w:r w:rsidRPr="422465CF" w:rsidR="55EAF38B">
        <w:rPr>
          <w:rFonts w:ascii="Times New Roman" w:hAnsi="Times New Roman" w:eastAsia="Times New Roman" w:cs="Times New Roman"/>
          <w:sz w:val="24"/>
          <w:szCs w:val="24"/>
          <w:lang w:val="en-US"/>
        </w:rPr>
        <w:t>4</w:t>
      </w:r>
    </w:p>
    <w:p xmlns:wp14="http://schemas.microsoft.com/office/word/2010/wordml" w:rsidP="422465CF" w14:paraId="3D0A0938" wp14:textId="30230173">
      <w:pPr>
        <w:pStyle w:val="正文"/>
        <w:spacing w:line="240" w:lineRule="auto"/>
        <w:rPr>
          <w:rFonts w:ascii="Times New Roman" w:hAnsi="Times New Roman" w:eastAsia="Times New Roman" w:cs="Times New Roman"/>
          <w:noProof w:val="0"/>
          <w:sz w:val="24"/>
          <w:szCs w:val="24"/>
          <w:lang w:val="en-US"/>
        </w:rPr>
      </w:pPr>
      <w:r w:rsidRPr="422465CF" w:rsidR="31671721">
        <w:rPr>
          <w:rFonts w:ascii="Times New Roman" w:hAnsi="Times New Roman" w:eastAsia="Times New Roman" w:cs="Times New Roman"/>
          <w:sz w:val="24"/>
          <w:szCs w:val="24"/>
          <w:lang w:val="en-US"/>
        </w:rPr>
        <w:t xml:space="preserve">Approved by </w:t>
      </w:r>
      <w:r w:rsidRPr="422465CF" w:rsidR="31671721">
        <w:rPr>
          <w:rFonts w:ascii="Times New Roman" w:hAnsi="Times New Roman" w:eastAsia="Times New Roman" w:cs="Times New Roman"/>
          <w:sz w:val="24"/>
          <w:szCs w:val="24"/>
          <w:lang w:val="en-US"/>
        </w:rPr>
        <w:t xml:space="preserve">DA </w:t>
      </w:r>
      <w:r w:rsidRPr="422465CF" w:rsidR="11A75B00">
        <w:rPr>
          <w:rFonts w:ascii="Times New Roman" w:hAnsi="Times New Roman" w:eastAsia="Times New Roman" w:cs="Times New Roman"/>
          <w:sz w:val="24"/>
          <w:szCs w:val="24"/>
          <w:lang w:val="en-US"/>
        </w:rPr>
        <w:t>Mon26Feb24</w:t>
      </w:r>
    </w:p>
    <w:p xmlns:wp14="http://schemas.microsoft.com/office/word/2010/wordml" w:rsidP="422465CF" w14:paraId="0FE4DEBE" wp14:textId="0F7D33DD">
      <w:pPr>
        <w:pStyle w:val="正文"/>
        <w:spacing w:line="240" w:lineRule="auto"/>
        <w:rPr>
          <w:rFonts w:ascii="Times New Roman" w:hAnsi="Times New Roman" w:eastAsia="Times New Roman" w:cs="Times New Roman"/>
          <w:sz w:val="24"/>
          <w:szCs w:val="24"/>
          <w:lang w:val="en-US"/>
        </w:rPr>
      </w:pPr>
      <w:r w:rsidRPr="4CABF62E" w:rsidR="2D59AE24">
        <w:rPr>
          <w:rFonts w:ascii="Times New Roman" w:hAnsi="Times New Roman" w:eastAsia="Times New Roman" w:cs="Times New Roman"/>
          <w:sz w:val="24"/>
          <w:szCs w:val="24"/>
          <w:lang w:val="en-US"/>
        </w:rPr>
        <w:t xml:space="preserve">Reviewed by </w:t>
      </w:r>
      <w:r w:rsidRPr="4CABF62E" w:rsidR="2D59AE24">
        <w:rPr>
          <w:rFonts w:ascii="Times New Roman" w:hAnsi="Times New Roman" w:eastAsia="Times New Roman" w:cs="Times New Roman"/>
          <w:sz w:val="24"/>
          <w:szCs w:val="24"/>
          <w:lang w:val="en-US"/>
        </w:rPr>
        <w:t>IntWG</w:t>
      </w:r>
      <w:r w:rsidRPr="4CABF62E" w:rsidR="2D59AE24">
        <w:rPr>
          <w:rFonts w:ascii="Times New Roman" w:hAnsi="Times New Roman" w:eastAsia="Times New Roman" w:cs="Times New Roman"/>
          <w:sz w:val="24"/>
          <w:szCs w:val="24"/>
          <w:lang w:val="en-US"/>
        </w:rPr>
        <w:t xml:space="preserve"> </w:t>
      </w:r>
      <w:r/>
    </w:p>
    <w:sectPr>
      <w:headerReference w:type="default" r:id="rId6"/>
      <w:footerReference w:type="default" r:id="rId7"/>
      <w:pgSz w:w="11900" w:h="16840" w:orient="portrait"/>
      <w:pgMar w:top="1440" w:right="1800" w:bottom="1440" w:left="1800" w:header="851" w:footer="992"/>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imSun">
    <w:charset w:val="00"/>
    <w:family w:val="roman"/>
    <w:pitch w:val="default"/>
  </w:font>
  <w:font w:name="Segoe UI">
    <w:charset w:val="00"/>
    <w:family w:val="roman"/>
    <w:pitch w:val="default"/>
  </w:font>
  <w:font w:name="等线">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72A3D3EC" wp14:textId="77777777">
    <w:pPr>
      <w:pStyle w:val="页眉与页脚"/>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D0B940D" wp14:textId="77777777">
    <w:pPr>
      <w:pStyle w:val="页眉与页脚"/>
      <w:bidi w:val="0"/>
    </w:pPr>
    <w:r/>
  </w:p>
</w:hdr>
</file>

<file path=word/numbering.xml><?xml version="1.0" encoding="utf-8"?>
<w:numbering xmlns:w="http://schemas.openxmlformats.org/wordprocessingml/2006/main">
  <w:abstractNum xmlns:w="http://schemas.openxmlformats.org/wordprocessingml/2006/main" w:abstractNumId="1">
    <w:nsid w:val="514b34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418"/>
  <w:autoHyphenation w:val="0"/>
  <w:evenAndOddHeaders w:val="0"/>
  <w:bookFoldPrinting w:val="0"/>
  <w:noLineBreaksAfter w:lang="中文" w:val="‘“(〔[{〈《「『【⦅〘〖«〝︵︷︹︻︽︿﹁﹃﹇﹙﹛﹝｢"/>
  <w:noLineBreaksBefore w:lang="中文" w:val="’”)〕]}〉"/>
  <w:compat>
    <w:compatSetting w:name="compatibilityMode" w:uri="http://schemas.microsoft.com/office/word" w:val="15"/>
  </w:compat>
  <w:rsids>
    <w:rsidRoot w:val="5B9015B2"/>
    <w:rsid w:val="006CDF4F"/>
    <w:rsid w:val="0147E2CB"/>
    <w:rsid w:val="015167B9"/>
    <w:rsid w:val="02712FDA"/>
    <w:rsid w:val="05BF0800"/>
    <w:rsid w:val="05C8EAE7"/>
    <w:rsid w:val="05FA91D5"/>
    <w:rsid w:val="072799D5"/>
    <w:rsid w:val="07F92FE4"/>
    <w:rsid w:val="0804CEE9"/>
    <w:rsid w:val="08AA74AA"/>
    <w:rsid w:val="09AE1672"/>
    <w:rsid w:val="09CB161B"/>
    <w:rsid w:val="0A46450B"/>
    <w:rsid w:val="0AFA8AA6"/>
    <w:rsid w:val="0B1FD394"/>
    <w:rsid w:val="0C0C4289"/>
    <w:rsid w:val="0C13FFC0"/>
    <w:rsid w:val="0C5BECFF"/>
    <w:rsid w:val="0E687168"/>
    <w:rsid w:val="0E6C4BEB"/>
    <w:rsid w:val="0E705003"/>
    <w:rsid w:val="0EEA8A0F"/>
    <w:rsid w:val="0F5BAFF0"/>
    <w:rsid w:val="100441C9"/>
    <w:rsid w:val="102D91A2"/>
    <w:rsid w:val="10565FA6"/>
    <w:rsid w:val="11A75B00"/>
    <w:rsid w:val="11B3AEEA"/>
    <w:rsid w:val="12A0B281"/>
    <w:rsid w:val="14167D21"/>
    <w:rsid w:val="1483C231"/>
    <w:rsid w:val="14C519BB"/>
    <w:rsid w:val="15C24654"/>
    <w:rsid w:val="171E07AA"/>
    <w:rsid w:val="1778E9B1"/>
    <w:rsid w:val="17BA5D33"/>
    <w:rsid w:val="186E4BCB"/>
    <w:rsid w:val="198443AD"/>
    <w:rsid w:val="1999FFAE"/>
    <w:rsid w:val="19B45B67"/>
    <w:rsid w:val="1AD4FCD8"/>
    <w:rsid w:val="1B638D9C"/>
    <w:rsid w:val="1C218F06"/>
    <w:rsid w:val="1CCB3E7D"/>
    <w:rsid w:val="1D20C82D"/>
    <w:rsid w:val="1DE4E72B"/>
    <w:rsid w:val="1ED400A2"/>
    <w:rsid w:val="1F13DD19"/>
    <w:rsid w:val="20726BE2"/>
    <w:rsid w:val="2376E154"/>
    <w:rsid w:val="23D387F8"/>
    <w:rsid w:val="245F9621"/>
    <w:rsid w:val="24C328A7"/>
    <w:rsid w:val="25978285"/>
    <w:rsid w:val="259E8404"/>
    <w:rsid w:val="28158673"/>
    <w:rsid w:val="28A9C5FA"/>
    <w:rsid w:val="2AA3CFF5"/>
    <w:rsid w:val="2B30D7B2"/>
    <w:rsid w:val="2BCC3E82"/>
    <w:rsid w:val="2CFB043A"/>
    <w:rsid w:val="2D59AE24"/>
    <w:rsid w:val="2D9A0990"/>
    <w:rsid w:val="2D9D9198"/>
    <w:rsid w:val="2E28EEA1"/>
    <w:rsid w:val="2EBEC221"/>
    <w:rsid w:val="2F649B37"/>
    <w:rsid w:val="30093D57"/>
    <w:rsid w:val="30F5D619"/>
    <w:rsid w:val="31671721"/>
    <w:rsid w:val="31A6F38C"/>
    <w:rsid w:val="31DD4BCB"/>
    <w:rsid w:val="32AEE1DA"/>
    <w:rsid w:val="32BF72F4"/>
    <w:rsid w:val="32F44F02"/>
    <w:rsid w:val="33BB8B5E"/>
    <w:rsid w:val="362046AD"/>
    <w:rsid w:val="36852A84"/>
    <w:rsid w:val="3AD6E138"/>
    <w:rsid w:val="3B1CDA97"/>
    <w:rsid w:val="3B828149"/>
    <w:rsid w:val="3C12B9E5"/>
    <w:rsid w:val="3C502F38"/>
    <w:rsid w:val="3D6D9DF1"/>
    <w:rsid w:val="3D96608F"/>
    <w:rsid w:val="3E0E81FA"/>
    <w:rsid w:val="3E0E81FA"/>
    <w:rsid w:val="3FF56991"/>
    <w:rsid w:val="405A4D4F"/>
    <w:rsid w:val="41293543"/>
    <w:rsid w:val="418F81AF"/>
    <w:rsid w:val="41E1EB2D"/>
    <w:rsid w:val="41FA9E59"/>
    <w:rsid w:val="422465CF"/>
    <w:rsid w:val="4411ECA1"/>
    <w:rsid w:val="446DD018"/>
    <w:rsid w:val="4474D8D4"/>
    <w:rsid w:val="447DC37E"/>
    <w:rsid w:val="447DC37E"/>
    <w:rsid w:val="45D5C604"/>
    <w:rsid w:val="472405B5"/>
    <w:rsid w:val="487D72CC"/>
    <w:rsid w:val="48CBAD8F"/>
    <w:rsid w:val="49DA3B52"/>
    <w:rsid w:val="4B2582F9"/>
    <w:rsid w:val="4B37A1C2"/>
    <w:rsid w:val="4BFB8868"/>
    <w:rsid w:val="4CABF62E"/>
    <w:rsid w:val="4D0669F7"/>
    <w:rsid w:val="4E0BE45F"/>
    <w:rsid w:val="4E355FE5"/>
    <w:rsid w:val="4E5DAB6D"/>
    <w:rsid w:val="4EA0EBBA"/>
    <w:rsid w:val="4EF58599"/>
    <w:rsid w:val="4F637FED"/>
    <w:rsid w:val="4FAC8D33"/>
    <w:rsid w:val="5064FAE5"/>
    <w:rsid w:val="51BEBFB1"/>
    <w:rsid w:val="51D1AB08"/>
    <w:rsid w:val="51E5C0AC"/>
    <w:rsid w:val="5498E1E6"/>
    <w:rsid w:val="549BD4CE"/>
    <w:rsid w:val="54B33CE2"/>
    <w:rsid w:val="551703BE"/>
    <w:rsid w:val="5556C42E"/>
    <w:rsid w:val="55EAF38B"/>
    <w:rsid w:val="562D5DD8"/>
    <w:rsid w:val="579E76BB"/>
    <w:rsid w:val="57F332B9"/>
    <w:rsid w:val="582E0135"/>
    <w:rsid w:val="58482319"/>
    <w:rsid w:val="58B0BAAF"/>
    <w:rsid w:val="59CB116A"/>
    <w:rsid w:val="5AB95589"/>
    <w:rsid w:val="5B028CAD"/>
    <w:rsid w:val="5B9015B2"/>
    <w:rsid w:val="5BCA67FE"/>
    <w:rsid w:val="5C71E7DE"/>
    <w:rsid w:val="5CBC7055"/>
    <w:rsid w:val="5D08F1EC"/>
    <w:rsid w:val="5D3EC7FC"/>
    <w:rsid w:val="5DB8C24A"/>
    <w:rsid w:val="5ED3FBF8"/>
    <w:rsid w:val="5F334FA0"/>
    <w:rsid w:val="5F4DE21B"/>
    <w:rsid w:val="608A0EF7"/>
    <w:rsid w:val="60E4F0EF"/>
    <w:rsid w:val="6111774D"/>
    <w:rsid w:val="621AC993"/>
    <w:rsid w:val="62282DDA"/>
    <w:rsid w:val="6253A6F7"/>
    <w:rsid w:val="6297A1A6"/>
    <w:rsid w:val="63B2BF71"/>
    <w:rsid w:val="63D69548"/>
    <w:rsid w:val="63E60019"/>
    <w:rsid w:val="6549092F"/>
    <w:rsid w:val="655E72A7"/>
    <w:rsid w:val="664F1866"/>
    <w:rsid w:val="66F24DB9"/>
    <w:rsid w:val="681B0DBD"/>
    <w:rsid w:val="682FCA20"/>
    <w:rsid w:val="688E1E1A"/>
    <w:rsid w:val="68D8696C"/>
    <w:rsid w:val="68DC5737"/>
    <w:rsid w:val="69E7E2E6"/>
    <w:rsid w:val="6AB12C96"/>
    <w:rsid w:val="6B824B83"/>
    <w:rsid w:val="6C03C8CE"/>
    <w:rsid w:val="6D618F3D"/>
    <w:rsid w:val="6D62D90F"/>
    <w:rsid w:val="6DE21926"/>
    <w:rsid w:val="6FFAD87C"/>
    <w:rsid w:val="706A2CFB"/>
    <w:rsid w:val="70992FFF"/>
    <w:rsid w:val="721D550B"/>
    <w:rsid w:val="72350060"/>
    <w:rsid w:val="72934E13"/>
    <w:rsid w:val="72D7028D"/>
    <w:rsid w:val="735C6F04"/>
    <w:rsid w:val="73D0D0C1"/>
    <w:rsid w:val="75A2B6F8"/>
    <w:rsid w:val="773E8759"/>
    <w:rsid w:val="7877B513"/>
    <w:rsid w:val="79F0CAB1"/>
    <w:rsid w:val="7A1437EB"/>
    <w:rsid w:val="7AEAD154"/>
    <w:rsid w:val="7B4E0351"/>
    <w:rsid w:val="7BCD71A1"/>
    <w:rsid w:val="7BEF0DF6"/>
    <w:rsid w:val="7DDFD9CC"/>
    <w:rsid w:val="7E697389"/>
  </w:rsids>
  <w:clrSchemeMapping w:bg1="light1" w:t1="dark1" w:bg2="light2" w:t2="dark2" w:accent1="accent1" w:accent2="accent2" w:accent3="accent3" w:accent4="accent4" w:accent5="accent5" w:accent6="accent6" w:hyperlink="hyperlink" w:followedHyperlink="followedHyperlink"/>
  <w14:docId w14:val="5BD51A79"/>
  <w15:docId w15:val="{9F6DA6CC-7BFD-4F2B-9A6A-A9D02BACA4E2}"/>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hAnsi="PingFang SC Regular"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SimSun" w:hAnsi="SimSu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等线" w:hAnsi="等线" w:eastAsia="等线" w:cs="等线"/>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14:textOutline>
        <w14:noFill/>
      </w14:textOutline>
      <w14:textFill>
        <w14:solidFill>
          <w14:srgbClr w14:val="000000"/>
        </w14:solidFill>
      </w14:textFill>
    </w:rPr>
  </w:style>
  <w:style w:type="character" w:styleId="链接">
    <w:name w:val="链接"/>
    <w:rPr>
      <w:outline w:val="0"/>
      <w:color w:val="0563c1"/>
      <w:u w:val="single" w:color="0563c1"/>
      <w14:textFill>
        <w14:solidFill>
          <w14:srgbClr w14:val="0563C1"/>
        </w14:solidFill>
      </w14:textFill>
    </w:rPr>
  </w:style>
  <w:style w:type="character" w:styleId="Hyperlink.0">
    <w:name w:val="Hyperlink.0"/>
    <w:basedOn w:val="链接"/>
    <w:next w:val="Hyperlink.0"/>
    <w:rPr>
      <w:rFonts w:ascii="Times New Roman" w:hAnsi="Times New Roman" w:eastAsia="Times New Roman" w:cs="Times New Roman"/>
      <w:sz w:val="22"/>
      <w:szCs w:val="2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 Paragraph 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oter" Target="footer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https://experience.yorku.ca/myAccount/career/events.htm" TargetMode="External" Id="R5fbe01d148d74c0e" /><Relationship Type="http://schemas.openxmlformats.org/officeDocument/2006/relationships/numbering" Target="numbering.xml" Id="R7aba4feb37c34f40" /><Relationship Type="http://schemas.openxmlformats.org/officeDocument/2006/relationships/image" Target="/media/image3.png" Id="Rd8f1a423d9914bc8" /></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31666B0DC744D8609E1C2CF9CA671" ma:contentTypeVersion="15" ma:contentTypeDescription="Create a new document." ma:contentTypeScope="" ma:versionID="2f164da55b9db5ef406eb78743cc59e5">
  <xsd:schema xmlns:xsd="http://www.w3.org/2001/XMLSchema" xmlns:xs="http://www.w3.org/2001/XMLSchema" xmlns:p="http://schemas.microsoft.com/office/2006/metadata/properties" xmlns:ns2="ff6d85aa-d777-4988-b48a-8037dd8feabc" xmlns:ns3="be6823b6-55d0-4129-8364-5c505bc9ae09" targetNamespace="http://schemas.microsoft.com/office/2006/metadata/properties" ma:root="true" ma:fieldsID="3718af448a93a8fdb31d1677b17d04ca" ns2:_="" ns3:_="">
    <xsd:import namespace="ff6d85aa-d777-4988-b48a-8037dd8feabc"/>
    <xsd:import namespace="be6823b6-55d0-4129-8364-5c505bc9a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85aa-d777-4988-b48a-8037dd8f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823b6-55d0-4129-8364-5c505bc9ae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c0cbd7-5edb-4ca8-b9db-ea31a73be744}" ma:internalName="TaxCatchAll" ma:showField="CatchAllData" ma:web="be6823b6-55d0-4129-8364-5c505bc9a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6d85aa-d777-4988-b48a-8037dd8feabc">
      <Terms xmlns="http://schemas.microsoft.com/office/infopath/2007/PartnerControls"/>
    </lcf76f155ced4ddcb4097134ff3c332f>
    <TaxCatchAll xmlns="be6823b6-55d0-4129-8364-5c505bc9ae09" xsi:nil="true"/>
  </documentManagement>
</p:properties>
</file>

<file path=customXml/itemProps1.xml><?xml version="1.0" encoding="utf-8"?>
<ds:datastoreItem xmlns:ds="http://schemas.openxmlformats.org/officeDocument/2006/customXml" ds:itemID="{C2532ABA-7939-4046-8DF2-BC8C3959EAAF}"/>
</file>

<file path=customXml/itemProps2.xml><?xml version="1.0" encoding="utf-8"?>
<ds:datastoreItem xmlns:ds="http://schemas.openxmlformats.org/officeDocument/2006/customXml" ds:itemID="{FFAF4EAA-5059-48B1-A3A3-9656DEFB2673}"/>
</file>

<file path=customXml/itemProps3.xml><?xml version="1.0" encoding="utf-8"?>
<ds:datastoreItem xmlns:ds="http://schemas.openxmlformats.org/officeDocument/2006/customXml" ds:itemID="{4E6448DC-DF7E-4C45-BBF3-C40054033D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Ying Liu</lastModifiedBy>
  <dcterms:modified xsi:type="dcterms:W3CDTF">2024-02-26T13:45:45.2849951Z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0x0101005FB31666B0DC744D8609E1C2CF9CA671</vt:lpwstr>
  </property>
  <property fmtid="{D5CDD505-2E9C-101B-9397-08002B2CF9AE}" pid="3" name="MediaServiceImageTags">
    <vt:lpwstr/>
  </property>
</Properties>
</file>