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3F06E640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59985C4E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Feb </w:t>
      </w:r>
      <w:r w:rsidR="7415E562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1</w:t>
      </w:r>
      <w:r w:rsidR="5319020B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9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666A2237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14:paraId="7484DED1" wp14:textId="77777777">
      <w:pPr>
        <w:pStyle w:val="paragraph"/>
        <w:spacing w:before="0" w:after="0"/>
        <w:jc w:val="both"/>
        <w:rPr>
          <w:rFonts w:ascii="Segoe UI" w:hAnsi="Segoe UI" w:eastAsia="Segoe UI" w:cs="Segoe UI"/>
          <w:sz w:val="18"/>
          <w:szCs w:val="18"/>
        </w:rPr>
      </w:pPr>
      <w:r w:rsidRPr="68632BDA" w:rsidR="57D8D344"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Job Search:</w:t>
      </w:r>
      <w:r w:rsidR="57D8D34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="57D8D34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  <w:r w:rsidR="57D8D344">
        <w:rPr>
          <w:rFonts w:ascii="Times New Roman" w:hAnsi="Times New Roman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</w:p>
    <w:p w:rsidR="727A1501" w:rsidP="68632BDA" w:rsidRDefault="727A1501" w14:paraId="52ABD3FC" w14:textId="66272BA3">
      <w:pPr>
        <w:pStyle w:val="paragraph"/>
        <w:widowControl w:val="0"/>
        <w:numPr>
          <w:ilvl w:val="0"/>
          <w:numId w:val="2"/>
        </w:numPr>
        <w:bidi w:val="0"/>
        <w:spacing w:before="0" w:after="0"/>
        <w:ind w:right="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68632BDA" w:rsidR="22DA1A32">
        <w:rPr>
          <w:rFonts w:ascii="Times New Roman" w:hAnsi="Times New Roman"/>
          <w:b w:val="1"/>
          <w:bCs w:val="1"/>
          <w:lang w:val="en-US"/>
        </w:rPr>
        <w:t>66208- Business Insights Analyst (Co-op Student)</w:t>
      </w:r>
    </w:p>
    <w:p w:rsidR="727A1501" w:rsidP="68632BDA" w:rsidRDefault="727A1501" w14:paraId="0AB40649" w14:textId="21729662">
      <w:pPr>
        <w:pStyle w:val="Normal"/>
        <w:widowControl w:val="0"/>
        <w:bidi w:val="0"/>
        <w:spacing/>
        <w:ind w:left="300" w:firstLine="420"/>
        <w:contextualSpacing/>
        <w:rPr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baseline"/>
          <w:lang w:val="en-US"/>
        </w:rPr>
      </w:pPr>
      <w:r w:rsidRPr="68632BDA" w:rsidR="22DA1A32">
        <w:rPr>
          <w:b w:val="1"/>
          <w:bCs w:val="1"/>
          <w:noProof w:val="0"/>
          <w:lang w:val="en-US"/>
        </w:rPr>
        <w:t>Ontario Lottery and Gaming Corporation - Head Office</w:t>
      </w:r>
    </w:p>
    <w:p w:rsidR="727A1501" w:rsidP="68632BDA" w:rsidRDefault="727A1501" w14:paraId="3F5B4A48" w14:textId="32CD98BC">
      <w:pPr>
        <w:pStyle w:val="paragraph"/>
        <w:widowControl w:val="0"/>
        <w:spacing w:before="0" w:after="0"/>
        <w:ind w:left="300" w:firstLine="420"/>
        <w:contextualSpacing/>
        <w:rPr>
          <w:rFonts w:ascii="Times New Roman" w:hAnsi="Times New Roman"/>
          <w:b w:val="0"/>
          <w:bCs w:val="0"/>
          <w:color w:val="000000" w:themeColor="text1" w:themeTint="FF" w:themeShade="FF"/>
          <w:lang w:val="en-US"/>
        </w:rPr>
      </w:pPr>
      <w:r w:rsidRPr="68632BDA" w:rsidR="22DA1A32">
        <w:rPr>
          <w:rFonts w:ascii="Times New Roman" w:hAnsi="Times New Roman"/>
          <w:b w:val="0"/>
          <w:bCs w:val="0"/>
          <w:color w:val="000000" w:themeColor="text1" w:themeTint="FF" w:themeShade="FF"/>
          <w:lang w:val="en-US"/>
        </w:rPr>
        <w:t xml:space="preserve">Application Deadline: February 22, </w:t>
      </w:r>
      <w:r w:rsidRPr="68632BDA" w:rsidR="22DA1A32">
        <w:rPr>
          <w:rFonts w:ascii="Times New Roman" w:hAnsi="Times New Roman"/>
          <w:b w:val="0"/>
          <w:bCs w:val="0"/>
          <w:color w:val="000000" w:themeColor="text1" w:themeTint="FF" w:themeShade="FF"/>
          <w:lang w:val="en-US"/>
        </w:rPr>
        <w:t>2024</w:t>
      </w:r>
      <w:r w:rsidRPr="68632BDA" w:rsidR="22DA1A32">
        <w:rPr>
          <w:rFonts w:ascii="Times New Roman" w:hAnsi="Times New Roman"/>
          <w:b w:val="0"/>
          <w:bCs w:val="0"/>
          <w:color w:val="000000" w:themeColor="text1" w:themeTint="FF" w:themeShade="FF"/>
          <w:lang w:val="en-US"/>
        </w:rPr>
        <w:t xml:space="preserve"> 11:59 PM</w:t>
      </w:r>
    </w:p>
    <w:p w:rsidR="68632BDA" w:rsidP="68632BDA" w:rsidRDefault="68632BDA" w14:paraId="7819B21B" w14:textId="19EEA76A">
      <w:pPr>
        <w:pStyle w:val="paragraph"/>
        <w:widowControl w:val="0"/>
        <w:spacing/>
        <w:contextualSpacing/>
        <w:rPr>
          <w:lang w:val="en-US"/>
        </w:rPr>
      </w:pPr>
    </w:p>
    <w:p w:rsidR="2416D980" w:rsidP="68632BDA" w:rsidRDefault="2416D980" w14:paraId="508EFF9E" w14:textId="61852E15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/>
          <w:b w:val="1"/>
          <w:bCs w:val="1"/>
          <w:noProof w:val="0"/>
          <w:lang w:val="en-US"/>
        </w:rPr>
      </w:pPr>
      <w:r w:rsidRPr="68632BDA" w:rsidR="2416D980">
        <w:rPr>
          <w:rFonts w:ascii="Times New Roman" w:hAnsi="Times New Roman"/>
          <w:b w:val="1"/>
          <w:bCs w:val="1"/>
          <w:lang w:val="en-US"/>
        </w:rPr>
        <w:t>66278 - Marketing Coordinator</w:t>
      </w:r>
    </w:p>
    <w:p w:rsidR="2416D980" w:rsidP="68632BDA" w:rsidRDefault="2416D980" w14:paraId="3838E18E" w14:textId="70B49C63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noProof w:val="0"/>
          <w:lang w:val="en-US"/>
        </w:rPr>
      </w:pPr>
      <w:r w:rsidRPr="68632BDA" w:rsidR="2416D980">
        <w:rPr>
          <w:rFonts w:ascii="Times New Roman" w:hAnsi="Times New Roman"/>
          <w:b w:val="1"/>
          <w:bCs w:val="1"/>
          <w:noProof w:val="0"/>
          <w:lang w:val="en-US"/>
        </w:rPr>
        <w:t>Springboard Clinic - Head Office</w:t>
      </w:r>
    </w:p>
    <w:p w:rsidR="2416D980" w:rsidP="68632BDA" w:rsidRDefault="2416D980" w14:paraId="14D66CCD" w14:textId="3E4B6DCD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0"/>
          <w:bCs w:val="0"/>
          <w:lang w:val="en-US"/>
        </w:rPr>
      </w:pPr>
      <w:r w:rsidRPr="68632BDA" w:rsidR="2416D980">
        <w:rPr>
          <w:rFonts w:ascii="Times New Roman" w:hAnsi="Times New Roman"/>
          <w:b w:val="0"/>
          <w:bCs w:val="0"/>
          <w:lang w:val="en-US"/>
        </w:rPr>
        <w:t xml:space="preserve">Application Deadline: February 26, </w:t>
      </w:r>
      <w:r w:rsidRPr="68632BDA" w:rsidR="2416D980">
        <w:rPr>
          <w:rFonts w:ascii="Times New Roman" w:hAnsi="Times New Roman"/>
          <w:b w:val="0"/>
          <w:bCs w:val="0"/>
          <w:lang w:val="en-US"/>
        </w:rPr>
        <w:t>2024</w:t>
      </w:r>
      <w:r w:rsidRPr="68632BDA" w:rsidR="2416D980">
        <w:rPr>
          <w:rFonts w:ascii="Times New Roman" w:hAnsi="Times New Roman"/>
          <w:b w:val="0"/>
          <w:bCs w:val="0"/>
          <w:lang w:val="en-US"/>
        </w:rPr>
        <w:t xml:space="preserve"> 11:59 PM</w:t>
      </w:r>
    </w:p>
    <w:p w:rsidR="68632BDA" w:rsidP="68632BDA" w:rsidRDefault="68632BDA" w14:paraId="56E6F432" w14:textId="4C528747">
      <w:pPr>
        <w:pStyle w:val="paragraph"/>
        <w:widowControl w:val="0"/>
        <w:bidi w:val="0"/>
        <w:spacing/>
        <w:contextualSpacing/>
        <w:rPr>
          <w:lang w:val="en-US"/>
        </w:rPr>
      </w:pPr>
    </w:p>
    <w:p w:rsidR="2C568460" w:rsidP="68632BDA" w:rsidRDefault="2C568460" w14:paraId="3C2C2351" w14:textId="1EF7581F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68632BDA" w:rsidR="2C568460">
        <w:rPr>
          <w:rFonts w:ascii="Times New Roman" w:hAnsi="Times New Roman"/>
          <w:b w:val="1"/>
          <w:bCs w:val="1"/>
          <w:lang w:val="en-US"/>
        </w:rPr>
        <w:t xml:space="preserve">66228 - Data Analyst - Business &amp; Operational Support Intern </w:t>
      </w:r>
    </w:p>
    <w:p w:rsidR="2C568460" w:rsidP="68632BDA" w:rsidRDefault="2C568460" w14:paraId="4319BBC2" w14:textId="4DBEAFB9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68632BDA" w:rsidR="2C568460">
        <w:rPr>
          <w:rFonts w:ascii="Times New Roman" w:hAnsi="Times New Roman"/>
          <w:b w:val="1"/>
          <w:bCs w:val="1"/>
          <w:lang w:val="en-US"/>
        </w:rPr>
        <w:t>City of Vaughan - Head Office</w:t>
      </w:r>
    </w:p>
    <w:p w:rsidR="2C568460" w:rsidP="68632BDA" w:rsidRDefault="2C568460" w14:paraId="301CFA72" w14:textId="0D38CFDB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0"/>
          <w:bCs w:val="0"/>
          <w:lang w:val="en-US"/>
        </w:rPr>
      </w:pPr>
      <w:r w:rsidRPr="68632BDA" w:rsidR="2C568460">
        <w:rPr>
          <w:rFonts w:ascii="Times New Roman" w:hAnsi="Times New Roman"/>
          <w:b w:val="0"/>
          <w:bCs w:val="0"/>
          <w:lang w:val="en-US"/>
        </w:rPr>
        <w:t xml:space="preserve">Application Deadline: March 1, </w:t>
      </w:r>
      <w:r w:rsidRPr="68632BDA" w:rsidR="2C568460">
        <w:rPr>
          <w:rFonts w:ascii="Times New Roman" w:hAnsi="Times New Roman"/>
          <w:b w:val="0"/>
          <w:bCs w:val="0"/>
          <w:lang w:val="en-US"/>
        </w:rPr>
        <w:t>2024</w:t>
      </w:r>
      <w:r w:rsidRPr="68632BDA" w:rsidR="2C568460">
        <w:rPr>
          <w:rFonts w:ascii="Times New Roman" w:hAnsi="Times New Roman"/>
          <w:b w:val="0"/>
          <w:bCs w:val="0"/>
          <w:lang w:val="en-US"/>
        </w:rPr>
        <w:t xml:space="preserve"> 11:59 PM</w:t>
      </w:r>
    </w:p>
    <w:p w:rsidR="68632BDA" w:rsidP="68632BDA" w:rsidRDefault="68632BDA" w14:paraId="6A7F8C73" w14:textId="09B190ED">
      <w:pPr>
        <w:pStyle w:val="paragraph"/>
        <w:widowControl w:val="0"/>
        <w:bidi w:val="0"/>
        <w:spacing/>
        <w:contextualSpacing/>
        <w:rPr>
          <w:lang w:val="en-US"/>
        </w:rPr>
      </w:pPr>
    </w:p>
    <w:p w:rsidR="3B47BCE4" w:rsidP="68632BDA" w:rsidRDefault="3B47BCE4" w14:paraId="685AE4B1" w14:textId="064323B4">
      <w:pPr>
        <w:pStyle w:val="paragraph"/>
        <w:widowControl w:val="0"/>
        <w:numPr>
          <w:ilvl w:val="0"/>
          <w:numId w:val="2"/>
        </w:numPr>
        <w:spacing w:before="0" w:after="0"/>
        <w:ind w:right="0"/>
        <w:contextualSpacing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68632BDA" w:rsidR="3F2D7F58">
        <w:rPr>
          <w:rFonts w:ascii="Times New Roman" w:hAnsi="Times New Roman"/>
          <w:b w:val="1"/>
          <w:bCs w:val="1"/>
          <w:strike w:val="0"/>
          <w:dstrike w:val="0"/>
          <w:lang w:val="en-US"/>
        </w:rPr>
        <w:t>6</w:t>
      </w:r>
      <w:r w:rsidRPr="68632BDA" w:rsidR="0579CF14">
        <w:rPr>
          <w:rFonts w:ascii="Times New Roman" w:hAnsi="Times New Roman"/>
          <w:b w:val="1"/>
          <w:bCs w:val="1"/>
          <w:strike w:val="0"/>
          <w:dstrike w:val="0"/>
          <w:lang w:val="en-US"/>
        </w:rPr>
        <w:t>6210</w:t>
      </w:r>
      <w:r w:rsidRPr="68632BDA" w:rsidR="5017639C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- Junior Accountant/Tax Preparer </w:t>
      </w:r>
    </w:p>
    <w:p w:rsidR="4FD92FDC" w:rsidP="68632BDA" w:rsidRDefault="4FD92FDC" w14:paraId="4557BEDF" w14:textId="47916BBA">
      <w:pPr>
        <w:pStyle w:val="paragraph"/>
        <w:widowControl w:val="0"/>
        <w:spacing w:before="0" w:after="0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68632BDA" w:rsidR="5017639C">
        <w:rPr>
          <w:rFonts w:ascii="Times New Roman" w:hAnsi="Times New Roman"/>
          <w:b w:val="1"/>
          <w:bCs w:val="1"/>
          <w:strike w:val="0"/>
          <w:dstrike w:val="0"/>
          <w:lang w:val="en-US"/>
        </w:rPr>
        <w:t>The</w:t>
      </w:r>
      <w:r w:rsidRPr="68632BDA" w:rsidR="5017639C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 Accounting Block Inc. - Head Office</w:t>
      </w:r>
    </w:p>
    <w:p xmlns:wp14="http://schemas.microsoft.com/office/word/2010/wordml" w:rsidP="68632BDA" w14:paraId="42996F67" wp14:textId="7005EDBC">
      <w:pPr>
        <w:pStyle w:val="paragraph"/>
        <w:widowControl w:val="0"/>
        <w:spacing w:before="0" w:after="0"/>
        <w:ind w:left="300" w:firstLine="420"/>
        <w:contextualSpacing/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</w:pPr>
      <w:r w:rsidRPr="76575AA3" w:rsidR="3F2D7F58"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Pr="76575AA3" w:rsidR="676B49C7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March </w:t>
      </w:r>
      <w:r w:rsidRPr="76575AA3" w:rsidR="7777C90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9, </w:t>
      </w:r>
      <w:r w:rsidRPr="76575AA3" w:rsidR="7777C90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>2024</w:t>
      </w:r>
      <w:r w:rsidRPr="76575AA3" w:rsidR="7777C90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 11:59 PM</w:t>
      </w:r>
      <w:r>
        <w:tab/>
      </w:r>
    </w:p>
    <w:p w:rsidR="68632BDA" w:rsidP="68632BDA" w:rsidRDefault="68632BDA" w14:paraId="77EC647C" w14:textId="4AC2DCB1">
      <w:pPr>
        <w:pStyle w:val="paragraph"/>
        <w:widowControl w:val="0"/>
        <w:spacing/>
        <w:contextualSpacing/>
      </w:pPr>
    </w:p>
    <w:p w:rsidR="3B47BCE4" w:rsidP="68632BDA" w:rsidRDefault="3B47BCE4" w14:paraId="1C71BBD2" w14:textId="3DE126E2">
      <w:pPr>
        <w:pStyle w:val="List Paragraph"/>
        <w:widowControl w:val="0"/>
        <w:numPr>
          <w:ilvl w:val="0"/>
          <w:numId w:val="2"/>
        </w:numPr>
        <w:spacing/>
        <w:ind w:right="0"/>
        <w:contextualSpacing/>
        <w:jc w:val="both"/>
        <w:rPr>
          <w:rFonts w:ascii="Times New Roman" w:hAnsi="Times New Roman" w:eastAsia="Times New Roman" w:cs="Times New Roman"/>
          <w:b w:val="1"/>
          <w:bCs w:val="1"/>
          <w:lang w:val="en-US"/>
        </w:rPr>
      </w:pPr>
      <w:r w:rsidRPr="68632BDA" w:rsidR="3F2D7F58">
        <w:rPr>
          <w:rFonts w:ascii="Times New Roman" w:hAnsi="Times New Roman"/>
          <w:b w:val="1"/>
          <w:bCs w:val="1"/>
          <w:sz w:val="24"/>
          <w:szCs w:val="24"/>
          <w:lang w:val="en-US"/>
        </w:rPr>
        <w:t>6</w:t>
      </w:r>
      <w:r w:rsidRPr="68632BDA" w:rsidR="7A371C06">
        <w:rPr>
          <w:rFonts w:ascii="Times New Roman" w:hAnsi="Times New Roman"/>
          <w:b w:val="1"/>
          <w:bCs w:val="1"/>
          <w:sz w:val="24"/>
          <w:szCs w:val="24"/>
          <w:lang w:val="en-US"/>
        </w:rPr>
        <w:t>6030</w:t>
      </w:r>
      <w:r w:rsidRPr="68632BDA" w:rsidR="3F2D7F58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- </w:t>
      </w:r>
      <w:r w:rsidRPr="68632BDA" w:rsidR="1D1EF5FB">
        <w:rPr>
          <w:rFonts w:ascii="Times New Roman" w:hAnsi="Times New Roman"/>
          <w:b w:val="1"/>
          <w:bCs w:val="1"/>
          <w:sz w:val="24"/>
          <w:szCs w:val="24"/>
          <w:lang w:val="en-US"/>
        </w:rPr>
        <w:t>BlackBerry Summer 2024 Student Opportunities</w:t>
      </w:r>
    </w:p>
    <w:p w:rsidR="30A2CF63" w:rsidP="68632BDA" w:rsidRDefault="30A2CF63" w14:paraId="427B65C9" w14:textId="5093FE13">
      <w:pPr>
        <w:pStyle w:val="Normal"/>
        <w:widowControl w:val="0"/>
        <w:bidi w:val="0"/>
        <w:spacing/>
        <w:ind w:left="300" w:right="0" w:firstLine="42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68632BDA" w:rsidR="1D1EF5FB">
        <w:rPr>
          <w:rFonts w:ascii="Times New Roman" w:hAnsi="Times New Roman" w:eastAsia="Times New Roman" w:cs="Times New Roman"/>
          <w:b w:val="1"/>
          <w:bCs w:val="1"/>
          <w:lang w:val="en-US"/>
        </w:rPr>
        <w:t>BlackBerry - Head Office</w:t>
      </w:r>
    </w:p>
    <w:p xmlns:wp14="http://schemas.microsoft.com/office/word/2010/wordml" w:rsidP="68632BDA" w14:paraId="22527122" wp14:textId="7193C0DA">
      <w:pPr>
        <w:pStyle w:val="正文"/>
        <w:widowControl w:val="0"/>
        <w:spacing/>
        <w:ind w:left="300" w:firstLine="420"/>
        <w:contextualSpacing/>
        <w:jc w:val="both"/>
        <w:rPr>
          <w:b w:val="1"/>
          <w:bCs w:val="1"/>
        </w:rPr>
      </w:pP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339F11C8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March 31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2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024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11:59 PM</w:t>
      </w:r>
    </w:p>
    <w:p xmlns:wp14="http://schemas.microsoft.com/office/word/2010/wordml" w:rsidP="2DEC99C6" w14:paraId="672A6659" wp14:textId="55C5D6A3">
      <w:pPr>
        <w:pStyle w:val="paragraph"/>
        <w:rPr>
          <w:lang w:val="en-US"/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754CA701" w14:paraId="64244312" wp14:textId="7B7C9A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2c2a77a2f2804784">
        <w:r w:rsidRPr="754CA701" w:rsidR="771B585C">
          <w:rPr>
            <w:rStyle w:val="Hyperlink"/>
          </w:rPr>
          <w:t>https://experience.yorku.ca/myAccount/career/cchome.htm</w:t>
        </w:r>
      </w:hyperlink>
    </w:p>
    <w:p xmlns:wp14="http://schemas.microsoft.com/office/word/2010/wordml" w14:paraId="76593C81" wp14:textId="3184A733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666A2237" w14:paraId="238F1044" wp14:textId="077B585D">
      <w:pPr>
        <w:pStyle w:val="paragraph"/>
        <w:spacing w:before="0" w:after="0"/>
        <w:jc w:val="both"/>
        <w:rPr>
          <w:rFonts w:ascii="Times New Roman" w:hAnsi="Times New Roman"/>
          <w:lang w:val="en-US"/>
        </w:rPr>
      </w:pPr>
      <w:r w:rsidRPr="2CDEC713" w:rsidR="666A2237">
        <w:rPr>
          <w:rFonts w:ascii="Times New Roman" w:hAnsi="Times New Roman"/>
          <w:lang w:val="en-US"/>
        </w:rPr>
        <w:t xml:space="preserve">Prepared by </w:t>
      </w:r>
      <w:r w:rsidRPr="2CDEC713" w:rsidR="3569C5CA">
        <w:rPr>
          <w:rFonts w:ascii="Times New Roman" w:hAnsi="Times New Roman"/>
          <w:lang w:val="en-US"/>
        </w:rPr>
        <w:t>Chloe Liu</w:t>
      </w:r>
      <w:r w:rsidRPr="2CDEC713" w:rsidR="666A2237">
        <w:rPr>
          <w:rFonts w:ascii="Times New Roman" w:hAnsi="Times New Roman"/>
          <w:lang w:val="en-US"/>
        </w:rPr>
        <w:t xml:space="preserve"> Sun</w:t>
      </w:r>
      <w:r w:rsidRPr="2CDEC713" w:rsidR="7603A21E">
        <w:rPr>
          <w:rFonts w:ascii="Times New Roman" w:hAnsi="Times New Roman"/>
          <w:lang w:val="en-US"/>
        </w:rPr>
        <w:t>1</w:t>
      </w:r>
      <w:r w:rsidRPr="2CDEC713" w:rsidR="247B2385">
        <w:rPr>
          <w:rFonts w:ascii="Times New Roman" w:hAnsi="Times New Roman"/>
          <w:lang w:val="en-US"/>
        </w:rPr>
        <w:t>8</w:t>
      </w:r>
      <w:r w:rsidRPr="2CDEC713" w:rsidR="129CC937">
        <w:rPr>
          <w:rFonts w:ascii="Times New Roman" w:hAnsi="Times New Roman"/>
          <w:lang w:val="en-US"/>
        </w:rPr>
        <w:t>Feb</w:t>
      </w:r>
      <w:r w:rsidRPr="2CDEC713" w:rsidR="666A2237">
        <w:rPr>
          <w:rFonts w:ascii="Times New Roman" w:hAnsi="Times New Roman"/>
          <w:lang w:val="en-US"/>
        </w:rPr>
        <w:t>24</w:t>
      </w:r>
    </w:p>
    <w:p xmlns:wp14="http://schemas.microsoft.com/office/word/2010/wordml" w:rsidP="68632BDA" w14:paraId="0409E0C8" wp14:textId="5A91335D">
      <w:pPr>
        <w:pStyle w:val="正文 A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noProof w:val="0"/>
          <w:color w:val="000000"/>
          <w:sz w:val="24"/>
          <w:szCs w:val="24"/>
          <w:u w:val="none"/>
          <w:lang w:val="en-US"/>
          <w14:textFill>
            <w14:solidFill>
              <w14:srgbClr w14:val="000000"/>
            </w14:solidFill>
          </w14:textFill>
        </w:rPr>
      </w:pPr>
      <w:r w:rsidRPr="68632BDA" w:rsidR="599CF613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Approved by DA </w:t>
      </w:r>
      <w:r w:rsidRPr="68632BDA" w:rsidR="234FBD85">
        <w:rPr>
          <w:rFonts w:ascii="Times New Roman" w:hAnsi="Times New Roman"/>
          <w:caps w:val="0"/>
          <w:smallCaps w:val="0"/>
          <w:color w:val="000000" w:themeColor="text1" w:themeTint="FF" w:themeShade="FF"/>
          <w:sz w:val="24"/>
          <w:szCs w:val="24"/>
          <w:lang w:val="en-US"/>
        </w:rPr>
        <w:t>Mon19Feb24</w:t>
      </w:r>
    </w:p>
    <w:p xmlns:wp14="http://schemas.microsoft.com/office/word/2010/wordml" w:rsidP="21396026" w14:paraId="04B2B97A" wp14:textId="505E5ABD">
      <w:pPr>
        <w:pStyle w:val="正文 A"/>
        <w:rPr>
          <w:rFonts w:ascii="Times New Roman" w:hAnsi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21396026" w:rsidR="2DF0A6B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21396026" w:rsidR="2DF0A6B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  <w:r w:rsidRPr="21396026" w:rsidR="2DF0A6B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3307178f"/>
    <w:multiLevelType w:val="hybridMultilevel"/>
    <w:numStyleLink w:val="已导入的样式“1”"/>
  </w:abstractNum>
  <w:abstractNum w:abstractNumId="1">
    <w:nsid w:val="27e5b04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BB6BF64"/>
    <w:rsid w:val="0042B9E6"/>
    <w:rsid w:val="0579CF14"/>
    <w:rsid w:val="06DEB834"/>
    <w:rsid w:val="09AD0CB6"/>
    <w:rsid w:val="0B4549B9"/>
    <w:rsid w:val="0BB6BF64"/>
    <w:rsid w:val="0CCB851B"/>
    <w:rsid w:val="129CC937"/>
    <w:rsid w:val="16B6E45D"/>
    <w:rsid w:val="1808E336"/>
    <w:rsid w:val="190C50C9"/>
    <w:rsid w:val="1C1B29E5"/>
    <w:rsid w:val="1C5D0290"/>
    <w:rsid w:val="1D1249EF"/>
    <w:rsid w:val="1D1EF5FB"/>
    <w:rsid w:val="21396026"/>
    <w:rsid w:val="22DA1A32"/>
    <w:rsid w:val="231E79FD"/>
    <w:rsid w:val="234FBD85"/>
    <w:rsid w:val="23DBE4D4"/>
    <w:rsid w:val="23DE06A1"/>
    <w:rsid w:val="2416D980"/>
    <w:rsid w:val="247B2385"/>
    <w:rsid w:val="2AB87440"/>
    <w:rsid w:val="2B0480B3"/>
    <w:rsid w:val="2C3696E4"/>
    <w:rsid w:val="2C3696E4"/>
    <w:rsid w:val="2C568460"/>
    <w:rsid w:val="2CAC33E6"/>
    <w:rsid w:val="2CDEC713"/>
    <w:rsid w:val="2D6EE94A"/>
    <w:rsid w:val="2DEC99C6"/>
    <w:rsid w:val="2DF0A6BB"/>
    <w:rsid w:val="2E4F8C2B"/>
    <w:rsid w:val="2E4F8C2B"/>
    <w:rsid w:val="30A2CF63"/>
    <w:rsid w:val="31872CED"/>
    <w:rsid w:val="3380C127"/>
    <w:rsid w:val="339F11C8"/>
    <w:rsid w:val="3569C5CA"/>
    <w:rsid w:val="36C66A8A"/>
    <w:rsid w:val="391D0772"/>
    <w:rsid w:val="3B3351BF"/>
    <w:rsid w:val="3B47BCE4"/>
    <w:rsid w:val="3F2D7F58"/>
    <w:rsid w:val="3F8C48F6"/>
    <w:rsid w:val="47BD97C1"/>
    <w:rsid w:val="4B1D19B0"/>
    <w:rsid w:val="4BE625A9"/>
    <w:rsid w:val="4C9FC1B4"/>
    <w:rsid w:val="4E9A272D"/>
    <w:rsid w:val="4FD92FDC"/>
    <w:rsid w:val="5017639C"/>
    <w:rsid w:val="509EA1FA"/>
    <w:rsid w:val="51505CCA"/>
    <w:rsid w:val="5319020B"/>
    <w:rsid w:val="57D8D344"/>
    <w:rsid w:val="59985C4E"/>
    <w:rsid w:val="599CF613"/>
    <w:rsid w:val="5C261149"/>
    <w:rsid w:val="5F4E5927"/>
    <w:rsid w:val="626F906E"/>
    <w:rsid w:val="666A2237"/>
    <w:rsid w:val="676B49C7"/>
    <w:rsid w:val="68632BDA"/>
    <w:rsid w:val="6A6F031C"/>
    <w:rsid w:val="6BF81E40"/>
    <w:rsid w:val="6C0AD37D"/>
    <w:rsid w:val="6CED07D3"/>
    <w:rsid w:val="6DA6A3DE"/>
    <w:rsid w:val="6E11BE8B"/>
    <w:rsid w:val="6F47B494"/>
    <w:rsid w:val="705DB621"/>
    <w:rsid w:val="705DB621"/>
    <w:rsid w:val="70DE44A0"/>
    <w:rsid w:val="70FDE02F"/>
    <w:rsid w:val="71F98682"/>
    <w:rsid w:val="71FDEA31"/>
    <w:rsid w:val="727A1501"/>
    <w:rsid w:val="7415E562"/>
    <w:rsid w:val="742F2729"/>
    <w:rsid w:val="754CA701"/>
    <w:rsid w:val="7603A21E"/>
    <w:rsid w:val="76575AA3"/>
    <w:rsid w:val="76D47F89"/>
    <w:rsid w:val="771B585C"/>
    <w:rsid w:val="7777C909"/>
    <w:rsid w:val="7A371C06"/>
    <w:rsid w:val="7B6F48C2"/>
    <w:rsid w:val="7C28E4CD"/>
    <w:rsid w:val="7DC4B52E"/>
    <w:rsid w:val="7FFBE68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0B7A51"/>
  <w15:docId w15:val="{852560DB-DCAA-4FC9-A137-815673675EC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2c2a77a2f2804784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477A1137-26E8-4617-B27C-E32FD924CC01}"/>
</file>

<file path=customXml/itemProps2.xml><?xml version="1.0" encoding="utf-8"?>
<ds:datastoreItem xmlns:ds="http://schemas.openxmlformats.org/officeDocument/2006/customXml" ds:itemID="{23C570C1-802B-45FD-BA91-171008AED955}"/>
</file>

<file path=customXml/itemProps3.xml><?xml version="1.0" encoding="utf-8"?>
<ds:datastoreItem xmlns:ds="http://schemas.openxmlformats.org/officeDocument/2006/customXml" ds:itemID="{4AB551BB-6AC9-41B3-96E4-C2B8B45D4A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2024-02-19T13:49:36.8904851Z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