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59C3C05C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bookmarkStart w:name="_Hlk135592327" w:id="0"/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Career Centre Event Report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 </w:t>
      </w:r>
    </w:p>
    <w:p xmlns:wp14="http://schemas.microsoft.com/office/word/2010/wordml" w14:paraId="28C941A4" wp14:textId="77777777">
      <w:pPr>
        <w:pStyle w:val="paragraph"/>
        <w:shd w:val="clear" w:color="auto" w:fill="ffffff"/>
        <w:spacing w:before="0" w:after="0"/>
        <w:jc w:val="center"/>
        <w:rPr>
          <w:rFonts w:ascii="Segoe UI" w:hAnsi="Segoe UI" w:eastAsia="Segoe UI" w:cs="Segoe UI"/>
          <w:sz w:val="18"/>
          <w:szCs w:val="18"/>
        </w:rPr>
      </w:pP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Dec 1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2023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  <w:r>
        <w:rPr>
          <w:rFonts w:hint="default" w:ascii="Times New Roman" w:hAnsi="Times New Roman"/>
          <w:rtl w:val="0"/>
          <w:lang w:val="en-US"/>
        </w:rPr>
        <w:t> </w:t>
      </w:r>
      <w:bookmarkEnd w:id="0"/>
      <w:r>
        <w:rPr>
          <w:rtl w:val="0"/>
          <w:lang w:val="en-US"/>
        </w:rPr>
        <w:t> </w:t>
      </w:r>
    </w:p>
    <w:p xmlns:wp14="http://schemas.microsoft.com/office/word/2010/wordml" w14:paraId="15CE8A32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Events in Career Center:</w:t>
      </w:r>
      <w:r>
        <w:rPr>
          <w:rFonts w:hint="default" w:ascii="Times New Roman" w:hAnsi="Times New Roman"/>
          <w:outline w:val="0"/>
          <w:color w:val="000000"/>
          <w:sz w:val="28"/>
          <w:szCs w:val="28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hint="default"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 </w:t>
      </w:r>
    </w:p>
    <w:p xmlns:wp14="http://schemas.microsoft.com/office/word/2010/wordml" w14:paraId="46ED4FF5" wp14:textId="77777777">
      <w:pPr>
        <w:pStyle w:val="正文"/>
        <w:widowControl w:val="1"/>
        <w:jc w:val="left"/>
        <w:rPr>
          <w:rFonts w:ascii="Times New Roman" w:hAnsi="Times New Roman" w:eastAsia="Times New Roman" w:cs="Times New Roman"/>
          <w:outline w:val="0"/>
          <w:color w:val="ff6699"/>
          <w:sz w:val="32"/>
          <w:szCs w:val="32"/>
          <w:u w:color="ff6699"/>
          <w14:textFill>
            <w14:solidFill>
              <w14:srgbClr w14:val="FF6699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Job Search</w:t>
      </w:r>
      <w:r>
        <w:rPr>
          <w:rFonts w:hint="default" w:ascii="Times New Roman" w:hAnsi="Times New Roman"/>
          <w:outline w:val="0"/>
          <w:color w:val="ff6699"/>
          <w:sz w:val="32"/>
          <w:szCs w:val="32"/>
          <w:u w:color="ff6699"/>
          <w:rtl w:val="0"/>
          <w:lang w:val="en-US"/>
          <w14:textFill>
            <w14:solidFill>
              <w14:srgbClr w14:val="FF6699"/>
            </w14:solidFill>
          </w14:textFill>
        </w:rPr>
        <w:t> </w:t>
      </w:r>
    </w:p>
    <w:p xmlns:wp14="http://schemas.microsoft.com/office/word/2010/wordml" w14:paraId="660C7C06" wp14:textId="77777777">
      <w:pPr>
        <w:pStyle w:val="正文"/>
        <w:widowControl w:val="1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Events for This Week.</w:t>
      </w:r>
    </w:p>
    <w:p xmlns:wp14="http://schemas.microsoft.com/office/word/2010/wordml" w14:paraId="672A6659" wp14:textId="77777777">
      <w:pPr>
        <w:pStyle w:val="paragraph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 xmlns:wp14="http://schemas.microsoft.com/office/word/2010/wordml" w14:paraId="580B506D" wp14:textId="77777777">
      <w:pPr>
        <w:pStyle w:val="正文"/>
        <w:widowControl w:val="1"/>
        <w:jc w:val="left"/>
      </w:pPr>
      <w:bookmarkStart w:name="_Int_639Oa3cX" w:id="1"/>
      <w:r>
        <w:rPr>
          <w:rFonts w:ascii="Times New Roman" w:hAnsi="Times New Roman"/>
          <w:b w:val="1"/>
          <w:bCs w:val="1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External event</w:t>
      </w:r>
      <w:r>
        <w:rPr>
          <w:rFonts w:hint="default" w:ascii="Times New Roman" w:hAnsi="Times New Roman"/>
          <w:caps w:val="0"/>
          <w:smallCaps w:val="0"/>
          <w:outline w:val="0"/>
          <w:color w:val="c45911"/>
          <w:sz w:val="32"/>
          <w:szCs w:val="32"/>
          <w:u w:color="c45911"/>
          <w:rtl w:val="0"/>
          <w:lang w:val="en-US"/>
          <w14:textFill>
            <w14:solidFill>
              <w14:srgbClr w14:val="C45911"/>
            </w14:solidFill>
          </w14:textFill>
        </w:rPr>
        <w:t> </w:t>
      </w:r>
      <w:bookmarkEnd w:id="1"/>
    </w:p>
    <w:p xmlns:wp14="http://schemas.microsoft.com/office/word/2010/wordml" w14:paraId="623832AC" wp14:textId="77777777">
      <w:pPr>
        <w:pStyle w:val="正文"/>
        <w:widowControl w:val="1"/>
        <w:spacing w:line="259" w:lineRule="auto"/>
        <w:jc w:val="left"/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 Events for This Week.</w:t>
      </w:r>
    </w:p>
    <w:p xmlns:wp14="http://schemas.microsoft.com/office/word/2010/wordml" w14:paraId="0A37501D" wp14:textId="77777777">
      <w:pPr>
        <w:pStyle w:val="正文"/>
        <w:widowControl w:val="1"/>
        <w:spacing w:line="259" w:lineRule="auto"/>
        <w:jc w:val="left"/>
      </w:pPr>
    </w:p>
    <w:p xmlns:wp14="http://schemas.microsoft.com/office/word/2010/wordml" w:rsidP="409D19CE" wp14:textId="77777777" w14:paraId="409D19CE">
      <w:pPr>
        <w:pStyle w:val="paragraph"/>
        <w:rPr>
          <w:rFonts w:ascii="Times New Roman" w:hAnsi="Times New Roman" w:eastAsia="Times New Roman" w:cs="Times New Roman"/>
          <w:sz w:val="22"/>
          <w:szCs w:val="22"/>
        </w:rPr>
      </w:pPr>
      <w:r w:rsidR="409D19CE">
        <w:rPr>
          <w:rFonts w:ascii="Times New Roman" w:hAnsi="Times New Roman"/>
          <w:b w:val="1"/>
          <w:bCs w:val="1"/>
          <w:lang w:val="en-US"/>
        </w:rPr>
        <w:t>Link to Career Center eve</w:t>
      </w:r>
      <w:r w:rsidR="409D19CE">
        <w:rPr>
          <w:rFonts w:ascii="Times New Roman" w:hAnsi="Times New Roman"/>
          <w:b w:val="1"/>
          <w:bCs w:val="1"/>
          <w:outline w:val="0"/>
          <w:color w:val="000000"/>
          <w:sz w:val="22"/>
          <w:szCs w:val="22"/>
          <w:shd w:val="clear" w:color="auto" w:fill="ffffff"/>
          <w:lang w:val="en-US"/>
          <w14:textFill>
            <w14:solidFill>
              <w14:srgbClr w14:val="000000"/>
            </w14:solidFill>
          </w14:textFill>
        </w:rPr>
        <w:t xml:space="preserve">nts (register online!): </w:t>
      </w:r>
    </w:p>
    <w:p xmlns:wp14="http://schemas.microsoft.com/office/word/2010/wordml" w:rsidP="409D19CE" w14:paraId="3F35DD10" wp14:textId="7C0360DE">
      <w:pPr>
        <w:widowControl w:val="1"/>
        <w:spacing w:beforeAutospacing="on" w:afterAutospacing="on"/>
        <w:jc w:val="left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hyperlink r:id="R94fb325af3d74b8d">
        <w:r w:rsidRPr="409D19CE" w:rsidR="1ED7EAAA">
          <w:rPr>
            <w:rStyle w:val="Hyperlink"/>
            <w:rFonts w:ascii="Times New Roman" w:hAnsi="Times New Roman" w:eastAsia="Times New Roman" w:cs="Times New Roman"/>
            <w:noProof w:val="0"/>
            <w:color w:val="0563C1"/>
            <w:sz w:val="22"/>
            <w:szCs w:val="22"/>
            <w:lang w:val="en-US"/>
          </w:rPr>
          <w:t>https://experience.yorku.ca/myAccount/employerEvents.htm</w:t>
        </w:r>
      </w:hyperlink>
    </w:p>
    <w:p w:rsidR="409D19CE" w:rsidP="409D19CE" w:rsidRDefault="409D19CE" w14:paraId="32B3794C" w14:textId="70E83816">
      <w:pPr>
        <w:pStyle w:val="paragraph"/>
        <w:rPr>
          <w:lang w:val="en-US"/>
        </w:rPr>
      </w:pPr>
    </w:p>
    <w:p xmlns:wp14="http://schemas.microsoft.com/office/word/2010/wordml" w:rsidP="409D19CE" w14:paraId="59284D57" wp14:textId="77FF0AAB">
      <w:pPr>
        <w:pStyle w:val="正文"/>
        <w:rPr>
          <w:rStyle w:val="eop"/>
          <w:rtl w:val="0"/>
          <w:lang w:val="en-US"/>
        </w:rPr>
      </w:pPr>
      <w:r w:rsidRPr="409D19CE" w:rsidR="409D19CE">
        <w:rPr>
          <w:rStyle w:val="eop"/>
          <w:lang w:val="en-US"/>
        </w:rPr>
        <w:t xml:space="preserve">Prepared by </w:t>
      </w:r>
      <w:r w:rsidRPr="409D19CE" w:rsidR="409D19CE">
        <w:rPr>
          <w:rStyle w:val="eop"/>
          <w:lang w:val="en-US"/>
        </w:rPr>
        <w:t>Chunhao</w:t>
      </w:r>
      <w:r w:rsidRPr="409D19CE" w:rsidR="409D19CE">
        <w:rPr>
          <w:rStyle w:val="eop"/>
          <w:lang w:val="en-US"/>
        </w:rPr>
        <w:t xml:space="preserve"> Jiang</w:t>
      </w:r>
      <w:r w:rsidRPr="409D19CE" w:rsidR="409D19CE">
        <w:rPr>
          <w:rStyle w:val="eop"/>
        </w:rPr>
        <w:t xml:space="preserve"> </w:t>
      </w:r>
      <w:r w:rsidRPr="409D19CE" w:rsidR="2492542C">
        <w:rPr>
          <w:rStyle w:val="eop"/>
          <w:lang w:val="en-US"/>
        </w:rPr>
        <w:t>Sun</w:t>
      </w:r>
      <w:r w:rsidRPr="409D19CE" w:rsidR="409D19CE">
        <w:rPr>
          <w:rStyle w:val="eop"/>
        </w:rPr>
        <w:t>1</w:t>
      </w:r>
      <w:r w:rsidRPr="409D19CE" w:rsidR="50B4B80E">
        <w:rPr>
          <w:rStyle w:val="eop"/>
        </w:rPr>
        <w:t>7</w:t>
      </w:r>
      <w:r w:rsidRPr="409D19CE" w:rsidR="409D19CE">
        <w:rPr>
          <w:rStyle w:val="eop"/>
          <w:lang w:val="en-US"/>
        </w:rPr>
        <w:t>Dec23</w:t>
      </w:r>
    </w:p>
    <w:p xmlns:wp14="http://schemas.microsoft.com/office/word/2010/wordml" w14:paraId="02EB378F" wp14:textId="77777777">
      <w:pPr>
        <w:pStyle w:val="正文"/>
      </w:pPr>
    </w:p>
    <w:p xmlns:wp14="http://schemas.microsoft.com/office/word/2010/wordml" w:rsidP="409D19CE" w14:paraId="0409E0C8" wp14:textId="2150A6FB">
      <w:pPr>
        <w:pStyle w:val="正文"/>
        <w:rPr>
          <w:rStyle w:val="eop"/>
          <w:rtl w:val="0"/>
          <w:lang w:val="en-US"/>
        </w:rPr>
      </w:pPr>
      <w:r w:rsidRPr="276C5A8E" w:rsidR="409D19CE">
        <w:rPr>
          <w:rStyle w:val="eop"/>
          <w:lang w:val="en-US"/>
        </w:rPr>
        <w:t>Approved by DA</w:t>
      </w:r>
      <w:r w:rsidRPr="276C5A8E" w:rsidR="208B2499">
        <w:rPr>
          <w:rStyle w:val="eop"/>
          <w:lang w:val="en-US"/>
        </w:rPr>
        <w:t xml:space="preserve"> Mon18Dec23</w:t>
      </w:r>
    </w:p>
    <w:p xmlns:wp14="http://schemas.microsoft.com/office/word/2010/wordml" w14:paraId="6A05A809" wp14:textId="77777777">
      <w:pPr>
        <w:pStyle w:val="正文"/>
      </w:pPr>
    </w:p>
    <w:p xmlns:wp14="http://schemas.microsoft.com/office/word/2010/wordml" w:rsidP="409D19CE" w14:paraId="0FE4DEBE" wp14:textId="77777777">
      <w:pPr>
        <w:pStyle w:val="正文"/>
        <w:rPr>
          <w:rStyle w:val="eop"/>
          <w:rtl w:val="0"/>
          <w:lang w:val="en-US"/>
        </w:rPr>
      </w:pPr>
      <w:r w:rsidRPr="409D19CE" w:rsidR="409D19CE">
        <w:rPr>
          <w:rStyle w:val="eop"/>
          <w:lang w:val="en-US"/>
        </w:rPr>
        <w:t xml:space="preserve">Reviewed by </w:t>
      </w:r>
      <w:r w:rsidRPr="409D19CE" w:rsidR="409D19CE">
        <w:rPr>
          <w:rStyle w:val="eop"/>
          <w:lang w:val="en-US"/>
        </w:rPr>
        <w:t>IntWG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Segoe UI">
    <w:charset w:val="00"/>
    <w:family w:val="roman"/>
    <w:pitch w:val="default"/>
  </w:font>
  <w:font w:name="等线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5A39BBE3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41C8F396" wp14:textId="77777777">
    <w:pPr>
      <w:pStyle w:val="页眉与页脚"/>
      <w:bidi w:val="0"/>
    </w:pPr>
    <w:r/>
  </w:p>
</w:hdr>
</file>

<file path=word/intelligence2.xml><?xml version="1.0" encoding="utf-8"?>
<int2:intelligence xmlns:int2="http://schemas.microsoft.com/office/intelligence/2020/intelligence">
  <int2:observations>
    <int2:textHash int2:hashCode="UqCZ4LtRotHuA4" int2:id="G6pWYb4E">
      <int2:state int2:type="AugLoop_Text_Critique" int2:value="Rejected"/>
    </int2:textHash>
  </int2:observations>
  <int2:intelligenceSettings/>
</int2:intelligence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13B299D1"/>
    <w:rsid w:val="13B299D1"/>
    <w:rsid w:val="154E6A32"/>
    <w:rsid w:val="1ED7EAAA"/>
    <w:rsid w:val="208B2499"/>
    <w:rsid w:val="2492542C"/>
    <w:rsid w:val="276C5A8E"/>
    <w:rsid w:val="3231D62D"/>
    <w:rsid w:val="3F542134"/>
    <w:rsid w:val="409D19CE"/>
    <w:rsid w:val="43511319"/>
    <w:rsid w:val="44D78D4B"/>
    <w:rsid w:val="44D78D4B"/>
    <w:rsid w:val="50B4B80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A324AF"/>
  <w15:docId w15:val="{64A3D8F7-AC71-4A6A-B9A3-A8BE33C6AC99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链接"/>
    <w:next w:val="Hyperlink.0"/>
    <w:rPr>
      <w:rFonts w:ascii="Times New Roman" w:hAnsi="Times New Roman" w:eastAsia="Times New Roman" w:cs="Times New Roman"/>
      <w:sz w:val="22"/>
      <w:szCs w:val="22"/>
    </w:rPr>
  </w:style>
  <w:style w:type="character" w:styleId="eop">
    <w:name w:val="eop"/>
    <w:rPr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customXml" Target="../customXml/item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theme" Target="theme/theme1.xml" Id="rId6" /><Relationship Type="http://schemas.openxmlformats.org/officeDocument/2006/relationships/footer" Target="footer1.xml" Id="rId5" /><Relationship Type="http://schemas.openxmlformats.org/officeDocument/2006/relationships/header" Target="header1.xml" Id="rId4" /><Relationship Type="http://schemas.openxmlformats.org/officeDocument/2006/relationships/customXml" Target="../customXml/item3.xml" Id="rId9" /><Relationship Type="http://schemas.openxmlformats.org/officeDocument/2006/relationships/hyperlink" Target="https://experience.yorku.ca/myAccount/employerEvents.htm" TargetMode="External" Id="R94fb325af3d74b8d" /><Relationship Type="http://schemas.microsoft.com/office/2020/10/relationships/intelligence" Target="intelligence2.xml" Id="Rb0fe6e49bc0c4ac8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等线"/>
            <a:ea typeface="等线"/>
            <a:cs typeface="等线"/>
            <a:sym typeface="等线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4" ma:contentTypeDescription="Create a new document." ma:contentTypeScope="" ma:versionID="9b9617bcb067eec45903f5595cad25e1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5f679559f036de7ac0e4595899247610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EABF95F7-5177-413D-8E33-10F8DFF0F0CA}"/>
</file>

<file path=customXml/itemProps2.xml><?xml version="1.0" encoding="utf-8"?>
<ds:datastoreItem xmlns:ds="http://schemas.openxmlformats.org/officeDocument/2006/customXml" ds:itemID="{C9E557CD-5583-429A-8788-7506F9738698}"/>
</file>

<file path=customXml/itemProps3.xml><?xml version="1.0" encoding="utf-8"?>
<ds:datastoreItem xmlns:ds="http://schemas.openxmlformats.org/officeDocument/2006/customXml" ds:itemID="{326E72DC-5C72-4A02-A43B-B6B35BAA7E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Chunhao Jiang</lastModifiedBy>
  <dcterms:modified xsi:type="dcterms:W3CDTF">2023-12-18T13:14:11.1093854Z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